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BB35" w14:textId="7A98B52C" w:rsidR="00277D17" w:rsidRDefault="00277D17">
      <w:pPr>
        <w:rPr>
          <w:rFonts w:ascii="Garamond" w:hAnsi="Garamond"/>
          <w:sz w:val="24"/>
          <w:szCs w:val="24"/>
        </w:rPr>
      </w:pPr>
    </w:p>
    <w:p w14:paraId="774A6F8C" w14:textId="5D86EF9B" w:rsidR="00B42390" w:rsidRPr="00B42390" w:rsidRDefault="00B42390" w:rsidP="00EC50A7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</w:pP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Informacja o sytuacji na rynku</w:t>
      </w:r>
      <w:bookmarkStart w:id="0" w:name="_GoBack"/>
      <w:bookmarkEnd w:id="0"/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 xml:space="preserve"> pracy na obszarze działania Powiatowego Urzędu Pracy w Sochaczewie wg stanu na dzień 3</w:t>
      </w:r>
      <w:r w:rsidR="00390F94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1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.0</w:t>
      </w:r>
      <w:r w:rsidR="004E55E6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8</w:t>
      </w:r>
      <w:r w:rsidRPr="00B42390">
        <w:rPr>
          <w:rFonts w:ascii="Calibri" w:eastAsia="Times New Roman" w:hAnsi="Calibri" w:cs="Calibri"/>
          <w:b/>
          <w:bCs/>
          <w:kern w:val="28"/>
          <w:sz w:val="26"/>
          <w:szCs w:val="26"/>
          <w:lang w:eastAsia="pl-PL"/>
        </w:rPr>
        <w:t>.2023 roku.</w:t>
      </w:r>
    </w:p>
    <w:p w14:paraId="7DA64E22" w14:textId="77777777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</w:p>
    <w:p w14:paraId="70106D5A" w14:textId="1CF0D05A" w:rsidR="00B42390" w:rsidRPr="00B42390" w:rsidRDefault="00B42390" w:rsidP="00B42390">
      <w:pPr>
        <w:spacing w:before="240" w:after="0" w:line="240" w:lineRule="auto"/>
        <w:ind w:firstLine="708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Liczba bezrobotnych zarejestrowanych w tut. urzędzie wg stanu na dzień 3</w:t>
      </w:r>
      <w:r w:rsidR="00BF6CD1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.0</w:t>
      </w:r>
      <w:r w:rsidR="004E55E6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.2023r. wynosiła </w:t>
      </w:r>
      <w:r w:rsidR="004E55E6">
        <w:rPr>
          <w:rFonts w:ascii="Calibri" w:eastAsia="Times New Roman" w:hAnsi="Calibri" w:cs="Times New Roman"/>
          <w:iCs/>
          <w:sz w:val="24"/>
          <w:szCs w:val="28"/>
          <w:lang w:eastAsia="pl-PL"/>
        </w:rPr>
        <w:t>796</w:t>
      </w:r>
      <w:r w:rsidR="007E68C2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osoby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, w tym </w:t>
      </w:r>
      <w:r w:rsidR="00EC50A7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4E55E6">
        <w:rPr>
          <w:rFonts w:ascii="Calibri" w:eastAsia="Times New Roman" w:hAnsi="Calibri" w:cs="Times New Roman"/>
          <w:iCs/>
          <w:sz w:val="24"/>
          <w:szCs w:val="28"/>
          <w:lang w:eastAsia="pl-PL"/>
        </w:rPr>
        <w:t>42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4E55E6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41401167" w14:textId="0FFD874D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porównaniu do miesiąca poprzedniego</w:t>
      </w:r>
      <w:r w:rsidR="004E55E6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liczba bezrobotnych zwiększyła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się o </w:t>
      </w:r>
      <w:r w:rsidR="004E55E6">
        <w:rPr>
          <w:rFonts w:ascii="Calibri" w:eastAsia="Times New Roman" w:hAnsi="Calibri" w:cs="Times New Roman"/>
          <w:iCs/>
          <w:sz w:val="24"/>
          <w:szCs w:val="28"/>
          <w:lang w:eastAsia="pl-PL"/>
        </w:rPr>
        <w:t>4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os</w:t>
      </w:r>
      <w:r w:rsidR="004E55E6">
        <w:rPr>
          <w:rFonts w:ascii="Calibri" w:eastAsia="Times New Roman" w:hAnsi="Calibri" w:cs="Times New Roman"/>
          <w:iCs/>
          <w:sz w:val="24"/>
          <w:szCs w:val="28"/>
          <w:lang w:eastAsia="pl-PL"/>
        </w:rPr>
        <w:t>oby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51E8720F" w14:textId="18EE1CFC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</w:t>
      </w:r>
      <w:r w:rsidR="00390F94">
        <w:rPr>
          <w:rFonts w:ascii="Calibri" w:eastAsia="Times New Roman" w:hAnsi="Calibri" w:cs="Times New Roman"/>
          <w:iCs/>
          <w:sz w:val="24"/>
          <w:szCs w:val="28"/>
          <w:lang w:eastAsia="pl-PL"/>
        </w:rPr>
        <w:t>lipc</w:t>
      </w:r>
      <w:r w:rsidR="004E55E6">
        <w:rPr>
          <w:rFonts w:ascii="Calibri" w:eastAsia="Times New Roman" w:hAnsi="Calibri" w:cs="Times New Roman"/>
          <w:iCs/>
          <w:sz w:val="24"/>
          <w:szCs w:val="28"/>
          <w:lang w:eastAsia="pl-PL"/>
        </w:rPr>
        <w:t>u do rejestracji przystąpiły 207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4E55E6">
        <w:rPr>
          <w:rFonts w:ascii="Calibri" w:eastAsia="Times New Roman" w:hAnsi="Calibri" w:cs="Times New Roman"/>
          <w:iCs/>
          <w:sz w:val="24"/>
          <w:szCs w:val="28"/>
          <w:lang w:eastAsia="pl-PL"/>
        </w:rPr>
        <w:t>ób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wśród których:</w:t>
      </w:r>
    </w:p>
    <w:p w14:paraId="5D6C9AE4" w14:textId="51F916EA" w:rsidR="00B42390" w:rsidRPr="00B42390" w:rsidRDefault="004E55E6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50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otrzymał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o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prawo do zasiłku, w tym: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29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</w:t>
      </w:r>
    </w:p>
    <w:p w14:paraId="2A7EF6D2" w14:textId="523FA02D" w:rsidR="00B42390" w:rsidRPr="00B42390" w:rsidRDefault="004E55E6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51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pierwszy uzyskało s</w:t>
      </w:r>
      <w:r w:rsidR="007726DA">
        <w:rPr>
          <w:rFonts w:ascii="Calibri" w:eastAsia="Times New Roman" w:hAnsi="Calibri" w:cs="Times New Roman"/>
          <w:iCs/>
          <w:sz w:val="24"/>
          <w:szCs w:val="28"/>
          <w:lang w:eastAsia="pl-PL"/>
        </w:rPr>
        <w:t>tatus osoby bezrobotnej, w tym 32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7726DA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</w:p>
    <w:p w14:paraId="63CF8F88" w14:textId="35481243" w:rsidR="00B42390" w:rsidRPr="00B42390" w:rsidRDefault="00B42390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7726DA">
        <w:rPr>
          <w:rFonts w:ascii="Calibri" w:eastAsia="Times New Roman" w:hAnsi="Calibri" w:cs="Times New Roman"/>
          <w:iCs/>
          <w:sz w:val="24"/>
          <w:szCs w:val="28"/>
          <w:lang w:eastAsia="pl-PL"/>
        </w:rPr>
        <w:t>56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osób po raz kolejny (od 1990 r.) powróciło do rejestracji, w tym </w:t>
      </w:r>
      <w:r w:rsidR="007726DA">
        <w:rPr>
          <w:rFonts w:ascii="Calibri" w:eastAsia="Times New Roman" w:hAnsi="Calibri" w:cs="Times New Roman"/>
          <w:iCs/>
          <w:sz w:val="24"/>
          <w:szCs w:val="28"/>
          <w:lang w:eastAsia="pl-PL"/>
        </w:rPr>
        <w:t>82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7726DA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</w:p>
    <w:p w14:paraId="2CC24BEB" w14:textId="2C9D32DA" w:rsidR="00B42390" w:rsidRPr="00B42390" w:rsidRDefault="00390F94" w:rsidP="00B42390">
      <w:pPr>
        <w:keepNext/>
        <w:numPr>
          <w:ilvl w:val="0"/>
          <w:numId w:val="2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7726DA">
        <w:rPr>
          <w:rFonts w:ascii="Calibri" w:eastAsia="Times New Roman" w:hAnsi="Calibri" w:cs="Times New Roman"/>
          <w:iCs/>
          <w:sz w:val="24"/>
          <w:szCs w:val="28"/>
          <w:lang w:eastAsia="pl-PL"/>
        </w:rPr>
        <w:t>23 osoby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zamieszkałe na wsi, w tym </w:t>
      </w:r>
      <w:r w:rsidR="007726DA">
        <w:rPr>
          <w:rFonts w:ascii="Calibri" w:eastAsia="Times New Roman" w:hAnsi="Calibri" w:cs="Times New Roman"/>
          <w:iCs/>
          <w:sz w:val="24"/>
          <w:szCs w:val="28"/>
          <w:lang w:eastAsia="pl-PL"/>
        </w:rPr>
        <w:t>7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3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y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.</w:t>
      </w:r>
    </w:p>
    <w:p w14:paraId="34E74559" w14:textId="50B74353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Z ewidencji osób bezrobotnych wyłączono 2</w:t>
      </w:r>
      <w:r w:rsidR="007726DA">
        <w:rPr>
          <w:rFonts w:ascii="Calibri" w:eastAsia="Times New Roman" w:hAnsi="Calibri" w:cs="Times New Roman"/>
          <w:iCs/>
          <w:sz w:val="24"/>
          <w:szCs w:val="28"/>
          <w:lang w:eastAsia="pl-PL"/>
        </w:rPr>
        <w:t>03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7726DA">
        <w:rPr>
          <w:rFonts w:ascii="Calibri" w:eastAsia="Times New Roman" w:hAnsi="Calibri" w:cs="Times New Roman"/>
          <w:iCs/>
          <w:sz w:val="24"/>
          <w:szCs w:val="28"/>
          <w:lang w:eastAsia="pl-PL"/>
        </w:rPr>
        <w:t>oby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z tego:</w:t>
      </w:r>
    </w:p>
    <w:p w14:paraId="275C2C0B" w14:textId="4E147BA2" w:rsidR="00B42390" w:rsidRPr="00B42390" w:rsidRDefault="007726DA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82 osoby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w związku z podjęciem pracy, w tym 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58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kobiet, </w:t>
      </w:r>
    </w:p>
    <w:p w14:paraId="16126B21" w14:textId="22A344D1" w:rsidR="00B42390" w:rsidRPr="00B42390" w:rsidRDefault="00FA4857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71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 w:rsidR="00F2206B"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b z powodu niepotwierdzenia gotowości do podjęcia pracy,</w:t>
      </w:r>
    </w:p>
    <w:p w14:paraId="5BA48F41" w14:textId="1A7F9920" w:rsidR="00B42390" w:rsidRPr="00B42390" w:rsidRDefault="00A27657" w:rsidP="00B42390">
      <w:pPr>
        <w:keepNext/>
        <w:numPr>
          <w:ilvl w:val="0"/>
          <w:numId w:val="3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1</w:t>
      </w:r>
      <w:r w:rsidR="007726DA">
        <w:rPr>
          <w:rFonts w:ascii="Calibri" w:eastAsia="Times New Roman" w:hAnsi="Calibri" w:cs="Times New Roman"/>
          <w:iCs/>
          <w:sz w:val="24"/>
          <w:szCs w:val="28"/>
          <w:lang w:eastAsia="pl-PL"/>
        </w:rPr>
        <w:t>8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os</w:t>
      </w: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>ó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b w związku z dobrowolną rezygnacją ze statusu bezrobotnego </w:t>
      </w:r>
    </w:p>
    <w:p w14:paraId="53188847" w14:textId="38B03BC7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omawianym okresie Urząd posiadał w dyspozycji </w:t>
      </w:r>
      <w:r w:rsidR="00C36EF7">
        <w:rPr>
          <w:rFonts w:ascii="Calibri" w:eastAsia="Times New Roman" w:hAnsi="Calibri" w:cs="Times New Roman"/>
          <w:iCs/>
          <w:sz w:val="24"/>
          <w:szCs w:val="28"/>
          <w:lang w:eastAsia="pl-PL"/>
        </w:rPr>
        <w:t>520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ofert pracy.</w:t>
      </w:r>
    </w:p>
    <w:p w14:paraId="6F30F98F" w14:textId="00B75E0F" w:rsidR="00B42390" w:rsidRPr="00B42390" w:rsidRDefault="00B42390" w:rsidP="00B42390">
      <w:pPr>
        <w:spacing w:before="240" w:after="6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Stopa bezrobocia na koniec </w:t>
      </w:r>
      <w:r w:rsidR="00F93948">
        <w:rPr>
          <w:rFonts w:ascii="Calibri" w:eastAsia="Times New Roman" w:hAnsi="Calibri" w:cs="Times New Roman"/>
          <w:iCs/>
          <w:sz w:val="24"/>
          <w:szCs w:val="28"/>
          <w:lang w:eastAsia="pl-PL"/>
        </w:rPr>
        <w:t>lipca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 2023 roku wynosiła:</w:t>
      </w:r>
    </w:p>
    <w:p w14:paraId="44E2E71F" w14:textId="610DFBD9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kraju – 5,</w:t>
      </w:r>
      <w:r w:rsidR="00FA4857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4FC979FC" w14:textId="6AA85B76" w:rsidR="00B42390" w:rsidRPr="00B42390" w:rsidRDefault="00B42390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w województwie mazowieckim – 4,</w:t>
      </w:r>
      <w:r w:rsidR="00FA4857">
        <w:rPr>
          <w:rFonts w:ascii="Calibri" w:eastAsia="Times New Roman" w:hAnsi="Calibri" w:cs="Times New Roman"/>
          <w:iCs/>
          <w:sz w:val="24"/>
          <w:szCs w:val="28"/>
          <w:lang w:eastAsia="pl-PL"/>
        </w:rPr>
        <w:t>0</w:t>
      </w:r>
      <w:r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%</w:t>
      </w:r>
    </w:p>
    <w:p w14:paraId="7F599DB2" w14:textId="1286564D" w:rsidR="00B42390" w:rsidRPr="00B42390" w:rsidRDefault="00DC2074" w:rsidP="00B42390">
      <w:pPr>
        <w:keepNext/>
        <w:numPr>
          <w:ilvl w:val="0"/>
          <w:numId w:val="4"/>
        </w:numPr>
        <w:spacing w:after="0" w:line="240" w:lineRule="auto"/>
        <w:jc w:val="both"/>
        <w:outlineLvl w:val="7"/>
        <w:rPr>
          <w:rFonts w:ascii="Calibri" w:eastAsia="Times New Roman" w:hAnsi="Calibri" w:cs="Times New Roman"/>
          <w:iCs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w powiecie sochaczewskim – </w:t>
      </w:r>
      <w:r w:rsidR="00A27657">
        <w:rPr>
          <w:rFonts w:ascii="Calibri" w:eastAsia="Times New Roman" w:hAnsi="Calibri" w:cs="Times New Roman"/>
          <w:iCs/>
          <w:sz w:val="24"/>
          <w:szCs w:val="28"/>
          <w:lang w:eastAsia="pl-PL"/>
        </w:rPr>
        <w:t>2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>,</w:t>
      </w:r>
      <w:r w:rsidR="00FA4857">
        <w:rPr>
          <w:rFonts w:ascii="Calibri" w:eastAsia="Times New Roman" w:hAnsi="Calibri" w:cs="Times New Roman"/>
          <w:iCs/>
          <w:sz w:val="24"/>
          <w:szCs w:val="28"/>
          <w:lang w:eastAsia="pl-PL"/>
        </w:rPr>
        <w:t>5</w:t>
      </w:r>
      <w:r w:rsidR="00B42390" w:rsidRPr="00B42390">
        <w:rPr>
          <w:rFonts w:ascii="Calibri" w:eastAsia="Times New Roman" w:hAnsi="Calibri" w:cs="Times New Roman"/>
          <w:iCs/>
          <w:sz w:val="24"/>
          <w:szCs w:val="28"/>
          <w:lang w:eastAsia="pl-PL"/>
        </w:rPr>
        <w:t xml:space="preserve">%   </w:t>
      </w:r>
    </w:p>
    <w:p w14:paraId="4F6B54B1" w14:textId="639CDFF1" w:rsidR="00C37782" w:rsidRDefault="00C37782">
      <w:pPr>
        <w:rPr>
          <w:rFonts w:ascii="Garamond" w:hAnsi="Garamond"/>
          <w:sz w:val="24"/>
          <w:szCs w:val="24"/>
        </w:rPr>
      </w:pPr>
    </w:p>
    <w:p w14:paraId="144811FF" w14:textId="221068F9" w:rsidR="00C37782" w:rsidRPr="00433A96" w:rsidRDefault="00C37782">
      <w:pPr>
        <w:rPr>
          <w:rFonts w:ascii="Garamond" w:hAnsi="Garamond"/>
          <w:sz w:val="24"/>
          <w:szCs w:val="24"/>
        </w:rPr>
      </w:pPr>
    </w:p>
    <w:sectPr w:rsidR="00C37782" w:rsidRPr="00433A96" w:rsidSect="00C36EF7">
      <w:headerReference w:type="default" r:id="rId7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46A6" w14:textId="77777777" w:rsidR="007C34E8" w:rsidRDefault="007C34E8">
      <w:pPr>
        <w:spacing w:after="0" w:line="240" w:lineRule="auto"/>
      </w:pPr>
      <w:r>
        <w:separator/>
      </w:r>
    </w:p>
  </w:endnote>
  <w:endnote w:type="continuationSeparator" w:id="0">
    <w:p w14:paraId="084FCB24" w14:textId="77777777" w:rsidR="007C34E8" w:rsidRDefault="007C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5B465" w14:textId="77777777" w:rsidR="007C34E8" w:rsidRDefault="007C34E8">
      <w:pPr>
        <w:spacing w:after="0" w:line="240" w:lineRule="auto"/>
      </w:pPr>
      <w:r>
        <w:separator/>
      </w:r>
    </w:p>
  </w:footnote>
  <w:footnote w:type="continuationSeparator" w:id="0">
    <w:p w14:paraId="09408764" w14:textId="77777777" w:rsidR="007C34E8" w:rsidRDefault="007C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1199" w14:textId="286F933C" w:rsidR="00397EBE" w:rsidRPr="00C36EF7" w:rsidRDefault="00C36EF7" w:rsidP="00C36EF7">
    <w:pPr>
      <w:pStyle w:val="Nagwek"/>
    </w:pPr>
    <w:r w:rsidRPr="00C36EF7"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CBB883" wp14:editId="1C725741">
              <wp:simplePos x="0" y="0"/>
              <wp:positionH relativeFrom="column">
                <wp:posOffset>1161415</wp:posOffset>
              </wp:positionH>
              <wp:positionV relativeFrom="paragraph">
                <wp:posOffset>152400</wp:posOffset>
              </wp:positionV>
              <wp:extent cx="1800225" cy="1404620"/>
              <wp:effectExtent l="0" t="0" r="952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5C6D" w14:textId="77777777" w:rsidR="00C36EF7" w:rsidRPr="00026688" w:rsidRDefault="00C36EF7" w:rsidP="00C36EF7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Powiatowy Urząd Pracy</w:t>
                          </w:r>
                        </w:p>
                        <w:p w14:paraId="784EAE9D" w14:textId="77777777" w:rsidR="00C36EF7" w:rsidRPr="00026688" w:rsidRDefault="00C36EF7" w:rsidP="00C36EF7">
                          <w:pPr>
                            <w:spacing w:after="0"/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</w:pPr>
                          <w:r w:rsidRPr="00026688">
                            <w:rPr>
                              <w:rFonts w:ascii="Arial" w:hAnsi="Arial" w:cs="Arial"/>
                              <w:sz w:val="23"/>
                              <w:szCs w:val="23"/>
                            </w:rPr>
                            <w:t>w Sochaczewie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CBB8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1.45pt;margin-top:12pt;width:14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" stroked="f">
              <v:textbox style="mso-fit-shape-to-text:t">
                <w:txbxContent>
                  <w:p w14:paraId="46885C6D" w14:textId="77777777" w:rsidR="00C36EF7" w:rsidRPr="00026688" w:rsidRDefault="00C36EF7" w:rsidP="00C36EF7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Powiatowy Urząd Pracy</w:t>
                    </w:r>
                  </w:p>
                  <w:p w14:paraId="784EAE9D" w14:textId="77777777" w:rsidR="00C36EF7" w:rsidRPr="00026688" w:rsidRDefault="00C36EF7" w:rsidP="00C36EF7">
                    <w:pPr>
                      <w:spacing w:after="0"/>
                      <w:rPr>
                        <w:rFonts w:ascii="Arial" w:hAnsi="Arial" w:cs="Arial"/>
                        <w:sz w:val="23"/>
                        <w:szCs w:val="23"/>
                      </w:rPr>
                    </w:pPr>
                    <w:r w:rsidRPr="00026688">
                      <w:rPr>
                        <w:rFonts w:ascii="Arial" w:hAnsi="Arial" w:cs="Arial"/>
                        <w:sz w:val="23"/>
                        <w:szCs w:val="23"/>
                      </w:rPr>
                      <w:t>w Sochaczewie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36EF7">
      <w:drawing>
        <wp:inline distT="0" distB="0" distL="0" distR="0" wp14:anchorId="698A0E09" wp14:editId="70495CAA">
          <wp:extent cx="1029599" cy="644408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99" cy="64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6E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F32"/>
    <w:multiLevelType w:val="hybridMultilevel"/>
    <w:tmpl w:val="BF62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BB3"/>
    <w:multiLevelType w:val="hybridMultilevel"/>
    <w:tmpl w:val="660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7F81"/>
    <w:multiLevelType w:val="hybridMultilevel"/>
    <w:tmpl w:val="C062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2EF8"/>
    <w:multiLevelType w:val="hybridMultilevel"/>
    <w:tmpl w:val="9AE6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96"/>
    <w:rsid w:val="001313A0"/>
    <w:rsid w:val="00277D17"/>
    <w:rsid w:val="00390F94"/>
    <w:rsid w:val="00433A96"/>
    <w:rsid w:val="00491BD4"/>
    <w:rsid w:val="004E55E6"/>
    <w:rsid w:val="00507CC9"/>
    <w:rsid w:val="00602C5E"/>
    <w:rsid w:val="006573B2"/>
    <w:rsid w:val="007726DA"/>
    <w:rsid w:val="007C34E8"/>
    <w:rsid w:val="007E68C2"/>
    <w:rsid w:val="00844482"/>
    <w:rsid w:val="008552A9"/>
    <w:rsid w:val="008708AA"/>
    <w:rsid w:val="00904C8F"/>
    <w:rsid w:val="00934917"/>
    <w:rsid w:val="00937E2A"/>
    <w:rsid w:val="009A542D"/>
    <w:rsid w:val="009D16C5"/>
    <w:rsid w:val="00A25E5F"/>
    <w:rsid w:val="00A27657"/>
    <w:rsid w:val="00A74D43"/>
    <w:rsid w:val="00AB7B50"/>
    <w:rsid w:val="00B073CF"/>
    <w:rsid w:val="00B143D4"/>
    <w:rsid w:val="00B42390"/>
    <w:rsid w:val="00BE372E"/>
    <w:rsid w:val="00BF6CD1"/>
    <w:rsid w:val="00C21DFC"/>
    <w:rsid w:val="00C36EF7"/>
    <w:rsid w:val="00C37782"/>
    <w:rsid w:val="00C64B3B"/>
    <w:rsid w:val="00D02932"/>
    <w:rsid w:val="00DC2074"/>
    <w:rsid w:val="00EB7974"/>
    <w:rsid w:val="00EC50A7"/>
    <w:rsid w:val="00F2206B"/>
    <w:rsid w:val="00F93948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68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974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433A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23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33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33A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3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782"/>
  </w:style>
  <w:style w:type="paragraph" w:styleId="Stopka">
    <w:name w:val="footer"/>
    <w:basedOn w:val="Normalny"/>
    <w:link w:val="StopkaZnak"/>
    <w:uiPriority w:val="99"/>
    <w:unhideWhenUsed/>
    <w:rsid w:val="00C3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782"/>
  </w:style>
  <w:style w:type="table" w:styleId="Tabela-Siatka">
    <w:name w:val="Table Grid"/>
    <w:basedOn w:val="Standardowy"/>
    <w:uiPriority w:val="39"/>
    <w:rsid w:val="0060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3B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23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2023-07-05T06:57:00Z</dcterms:created>
  <dcterms:modified xsi:type="dcterms:W3CDTF">2023-09-07T07:04:00Z</dcterms:modified>
</cp:coreProperties>
</file>