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77" w:rsidRPr="00D85703" w:rsidRDefault="00277B90" w:rsidP="00DC5277">
      <w:pPr>
        <w:widowControl w:val="0"/>
        <w:suppressAutoHyphens/>
        <w:spacing w:after="0" w:line="240" w:lineRule="auto"/>
        <w:jc w:val="right"/>
        <w:rPr>
          <w:rFonts w:ascii="Garamond" w:eastAsia="HG Mincho Light J" w:hAnsi="Garamond" w:cs="Times New Roman"/>
          <w:b/>
          <w:bCs/>
          <w:i/>
          <w:color w:val="000000"/>
          <w:kern w:val="1"/>
          <w:sz w:val="20"/>
          <w:szCs w:val="20"/>
          <w:lang w:eastAsia="ar-SA"/>
        </w:rPr>
      </w:pPr>
      <w:r>
        <w:rPr>
          <w:rFonts w:ascii="Garamond" w:hAnsi="Garamond"/>
          <w:b/>
          <w:color w:val="000000"/>
          <w:sz w:val="20"/>
          <w:szCs w:val="20"/>
        </w:rPr>
        <w:t>DOA-063-4</w:t>
      </w:r>
      <w:bookmarkStart w:id="0" w:name="_GoBack"/>
      <w:bookmarkEnd w:id="0"/>
      <w:r w:rsidR="00DC5277" w:rsidRPr="00D85703">
        <w:rPr>
          <w:rFonts w:ascii="Garamond" w:hAnsi="Garamond"/>
          <w:b/>
          <w:color w:val="000000"/>
          <w:sz w:val="20"/>
          <w:szCs w:val="20"/>
        </w:rPr>
        <w:t xml:space="preserve">/ZM/2021 – </w:t>
      </w:r>
      <w:r w:rsidR="00DC5277" w:rsidRPr="00D85703">
        <w:rPr>
          <w:rFonts w:ascii="Garamond" w:eastAsia="HG Mincho Light J" w:hAnsi="Garamond" w:cs="Times New Roman"/>
          <w:b/>
          <w:bCs/>
          <w:color w:val="000000"/>
          <w:kern w:val="1"/>
          <w:sz w:val="20"/>
          <w:szCs w:val="20"/>
          <w:lang w:eastAsia="ar-SA"/>
        </w:rPr>
        <w:t>Załącznik nr 2</w:t>
      </w:r>
    </w:p>
    <w:p w:rsidR="00DC5277" w:rsidRPr="00280BBF" w:rsidRDefault="00DC5277" w:rsidP="00DC5277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DC5277" w:rsidRPr="004E3563" w:rsidRDefault="00DC5277" w:rsidP="00DC5277">
      <w:pPr>
        <w:widowControl w:val="0"/>
        <w:suppressAutoHyphens/>
        <w:spacing w:after="0" w:line="240" w:lineRule="auto"/>
        <w:jc w:val="center"/>
        <w:rPr>
          <w:rFonts w:ascii="Garamond" w:eastAsia="HG Mincho Light J" w:hAnsi="Garamond" w:cs="Times New Roman"/>
          <w:b/>
          <w:color w:val="000000"/>
          <w:kern w:val="1"/>
          <w:sz w:val="24"/>
          <w:szCs w:val="24"/>
          <w:lang w:eastAsia="ar-SA"/>
        </w:rPr>
      </w:pPr>
      <w:r w:rsidRPr="004E3563">
        <w:rPr>
          <w:rFonts w:ascii="Garamond" w:eastAsia="HG Mincho Light J" w:hAnsi="Garamond" w:cs="Times New Roman"/>
          <w:b/>
          <w:color w:val="000000"/>
          <w:kern w:val="1"/>
          <w:sz w:val="24"/>
          <w:szCs w:val="24"/>
          <w:lang w:eastAsia="ar-SA"/>
        </w:rPr>
        <w:t>FORMULARZ OFERTOWO-CENOWY</w:t>
      </w:r>
    </w:p>
    <w:p w:rsidR="00DC5277" w:rsidRPr="004E3563" w:rsidRDefault="00DC5277" w:rsidP="00DC5277">
      <w:pPr>
        <w:widowControl w:val="0"/>
        <w:suppressAutoHyphens/>
        <w:spacing w:after="0" w:line="240" w:lineRule="auto"/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</w:pPr>
    </w:p>
    <w:p w:rsidR="00DC5277" w:rsidRPr="004E3563" w:rsidRDefault="00DC5277" w:rsidP="00DC5277">
      <w:pPr>
        <w:widowControl w:val="0"/>
        <w:suppressAutoHyphens/>
        <w:spacing w:after="0" w:line="240" w:lineRule="auto"/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</w:pPr>
      <w:r w:rsidRPr="004E3563"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  <w:t>UWAGA: WYPEŁNIA W CAŁOŚCI I PODPISUJE WYKONAWCA</w:t>
      </w:r>
    </w:p>
    <w:p w:rsidR="00DC5277" w:rsidRPr="004E3563" w:rsidRDefault="00DC5277" w:rsidP="00DC5277">
      <w:pPr>
        <w:widowControl w:val="0"/>
        <w:suppressAutoHyphens/>
        <w:spacing w:after="0" w:line="240" w:lineRule="auto"/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</w:pPr>
    </w:p>
    <w:tbl>
      <w:tblPr>
        <w:tblW w:w="0" w:type="auto"/>
        <w:tblInd w:w="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8"/>
      </w:tblGrid>
      <w:tr w:rsidR="00DC5277" w:rsidRPr="004E3563" w:rsidTr="006D3C7A">
        <w:trPr>
          <w:trHeight w:val="1503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77" w:rsidRPr="004E3563" w:rsidRDefault="00DC5277" w:rsidP="006D3C7A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HG Mincho Light J" w:hAnsi="Garamond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DC5277" w:rsidRPr="004E3563" w:rsidRDefault="00DC5277" w:rsidP="006D3C7A">
            <w:pPr>
              <w:widowControl w:val="0"/>
              <w:suppressAutoHyphens/>
              <w:spacing w:after="0" w:line="240" w:lineRule="auto"/>
              <w:rPr>
                <w:rFonts w:ascii="Garamond" w:eastAsia="HG Mincho Light J" w:hAnsi="Garamond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DC5277" w:rsidRPr="004E3563" w:rsidRDefault="00DC5277" w:rsidP="006D3C7A">
            <w:pPr>
              <w:widowControl w:val="0"/>
              <w:suppressAutoHyphens/>
              <w:spacing w:after="0" w:line="240" w:lineRule="auto"/>
              <w:rPr>
                <w:rFonts w:ascii="Garamond" w:eastAsia="HG Mincho Light J" w:hAnsi="Garamond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DC5277" w:rsidRPr="004E3563" w:rsidRDefault="00DC5277" w:rsidP="006D3C7A">
            <w:pPr>
              <w:widowControl w:val="0"/>
              <w:suppressAutoHyphens/>
              <w:spacing w:after="0" w:line="240" w:lineRule="auto"/>
              <w:rPr>
                <w:rFonts w:ascii="Garamond" w:eastAsia="HG Mincho Light J" w:hAnsi="Garamond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DC5277" w:rsidRPr="004E3563" w:rsidRDefault="00DC5277" w:rsidP="006D3C7A">
            <w:pPr>
              <w:widowControl w:val="0"/>
              <w:suppressAutoHyphens/>
              <w:spacing w:after="0" w:line="240" w:lineRule="auto"/>
              <w:rPr>
                <w:rFonts w:ascii="Garamond" w:eastAsia="HG Mincho Light J" w:hAnsi="Garamond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DC5277" w:rsidRPr="004E3563" w:rsidRDefault="00DC5277" w:rsidP="006D3C7A">
            <w:pPr>
              <w:widowControl w:val="0"/>
              <w:suppressAutoHyphens/>
              <w:spacing w:after="0" w:line="240" w:lineRule="auto"/>
              <w:rPr>
                <w:rFonts w:ascii="Garamond" w:eastAsia="HG Mincho Light J" w:hAnsi="Garamond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DC5277" w:rsidRPr="004E3563" w:rsidRDefault="00DC5277" w:rsidP="006D3C7A">
            <w:pPr>
              <w:widowControl w:val="0"/>
              <w:suppressAutoHyphens/>
              <w:spacing w:after="0" w:line="240" w:lineRule="auto"/>
              <w:rPr>
                <w:rFonts w:ascii="Garamond" w:eastAsia="HG Mincho Light J" w:hAnsi="Garamond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4E3563">
              <w:rPr>
                <w:rFonts w:ascii="Garamond" w:eastAsia="HG Mincho Light J" w:hAnsi="Garamond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       (pieczęć Wykonawcy)</w:t>
            </w:r>
          </w:p>
        </w:tc>
      </w:tr>
    </w:tbl>
    <w:p w:rsidR="00DC5277" w:rsidRPr="004E3563" w:rsidRDefault="00DC5277" w:rsidP="00DC5277">
      <w:pPr>
        <w:widowControl w:val="0"/>
        <w:suppressAutoHyphens/>
        <w:spacing w:after="0" w:line="360" w:lineRule="auto"/>
        <w:rPr>
          <w:rFonts w:ascii="Garamond" w:eastAsia="HG Mincho Light J" w:hAnsi="Garamond" w:cs="Times New Roman"/>
          <w:b/>
          <w:color w:val="000000"/>
          <w:kern w:val="1"/>
          <w:sz w:val="24"/>
          <w:szCs w:val="24"/>
          <w:lang w:eastAsia="ar-SA"/>
        </w:rPr>
      </w:pPr>
    </w:p>
    <w:p w:rsidR="00DC5277" w:rsidRPr="004E3563" w:rsidRDefault="00DC5277" w:rsidP="00DC5277">
      <w:pPr>
        <w:widowControl w:val="0"/>
        <w:suppressAutoHyphens/>
        <w:spacing w:after="0" w:line="360" w:lineRule="auto"/>
        <w:rPr>
          <w:rFonts w:ascii="Garamond" w:eastAsia="HG Mincho Light J" w:hAnsi="Garamond" w:cs="Times New Roman"/>
          <w:b/>
          <w:color w:val="000000"/>
          <w:kern w:val="1"/>
          <w:sz w:val="24"/>
          <w:szCs w:val="24"/>
          <w:lang w:eastAsia="ar-SA"/>
        </w:rPr>
      </w:pPr>
      <w:r w:rsidRPr="004E3563">
        <w:rPr>
          <w:rFonts w:ascii="Garamond" w:eastAsia="HG Mincho Light J" w:hAnsi="Garamond" w:cs="Times New Roman"/>
          <w:b/>
          <w:color w:val="000000"/>
          <w:kern w:val="1"/>
          <w:sz w:val="24"/>
          <w:szCs w:val="24"/>
          <w:lang w:eastAsia="ar-SA"/>
        </w:rPr>
        <w:t>Nazwa Wykonawcy:</w:t>
      </w:r>
    </w:p>
    <w:p w:rsidR="004E3563" w:rsidRPr="00DC5277" w:rsidRDefault="004E3563" w:rsidP="004E3563">
      <w:pPr>
        <w:tabs>
          <w:tab w:val="left" w:pos="142"/>
        </w:tabs>
        <w:spacing w:before="40" w:after="40" w:line="240" w:lineRule="auto"/>
        <w:jc w:val="both"/>
        <w:textAlignment w:val="top"/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  <w:t>..</w:t>
      </w:r>
      <w:r w:rsidRPr="004E3563"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………………………………………………………………………………………………………...</w:t>
      </w:r>
    </w:p>
    <w:p w:rsidR="006A51BD" w:rsidRPr="004E3563" w:rsidRDefault="006A51BD" w:rsidP="00DC5277">
      <w:pPr>
        <w:widowControl w:val="0"/>
        <w:suppressAutoHyphens/>
        <w:spacing w:after="0" w:line="360" w:lineRule="auto"/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</w:pPr>
    </w:p>
    <w:p w:rsidR="00DC5277" w:rsidRPr="004E3563" w:rsidRDefault="00DC5277" w:rsidP="00DC5277">
      <w:pPr>
        <w:widowControl w:val="0"/>
        <w:suppressAutoHyphens/>
        <w:spacing w:after="0" w:line="360" w:lineRule="auto"/>
        <w:rPr>
          <w:rFonts w:ascii="Garamond" w:eastAsia="Times New Roman" w:hAnsi="Garamond" w:cs="Times New Roman"/>
          <w:bCs/>
          <w:kern w:val="1"/>
          <w:sz w:val="24"/>
          <w:szCs w:val="24"/>
          <w:lang w:eastAsia="ar-SA"/>
        </w:rPr>
      </w:pPr>
      <w:r w:rsidRPr="004E3563">
        <w:rPr>
          <w:rFonts w:ascii="Garamond" w:eastAsia="Times New Roman" w:hAnsi="Garamond" w:cs="Times New Roman"/>
          <w:b/>
          <w:bCs/>
          <w:kern w:val="1"/>
          <w:sz w:val="24"/>
          <w:szCs w:val="24"/>
          <w:lang w:eastAsia="ar-SA"/>
        </w:rPr>
        <w:t>Dane Teleadresowe Wykonawcy</w:t>
      </w:r>
      <w:r w:rsidR="006A51BD" w:rsidRPr="004E3563">
        <w:rPr>
          <w:rFonts w:ascii="Garamond" w:eastAsia="Times New Roman" w:hAnsi="Garamond" w:cs="Times New Roman"/>
          <w:b/>
          <w:bCs/>
          <w:kern w:val="1"/>
          <w:sz w:val="24"/>
          <w:szCs w:val="24"/>
          <w:lang w:eastAsia="ar-SA"/>
        </w:rPr>
        <w:t>:</w:t>
      </w:r>
      <w:r w:rsidR="006A51BD" w:rsidRPr="004E3563">
        <w:rPr>
          <w:rFonts w:ascii="Garamond" w:eastAsia="Times New Roman" w:hAnsi="Garamond" w:cs="Times New Roman"/>
          <w:bCs/>
          <w:kern w:val="1"/>
          <w:sz w:val="24"/>
          <w:szCs w:val="24"/>
          <w:lang w:eastAsia="ar-SA"/>
        </w:rPr>
        <w:t>……………………………………………………………………</w:t>
      </w:r>
      <w:r w:rsidR="004E3563">
        <w:rPr>
          <w:rFonts w:ascii="Garamond" w:eastAsia="Times New Roman" w:hAnsi="Garamond" w:cs="Times New Roman"/>
          <w:bCs/>
          <w:kern w:val="1"/>
          <w:sz w:val="24"/>
          <w:szCs w:val="24"/>
          <w:lang w:eastAsia="ar-SA"/>
        </w:rPr>
        <w:t>.</w:t>
      </w:r>
    </w:p>
    <w:p w:rsidR="006A51BD" w:rsidRPr="004E3563" w:rsidRDefault="006A51BD" w:rsidP="00DC5277">
      <w:pPr>
        <w:widowControl w:val="0"/>
        <w:suppressAutoHyphens/>
        <w:spacing w:after="0" w:line="360" w:lineRule="auto"/>
        <w:rPr>
          <w:rFonts w:ascii="Garamond" w:eastAsia="Times New Roman" w:hAnsi="Garamond" w:cs="Times New Roman"/>
          <w:bCs/>
          <w:kern w:val="1"/>
          <w:sz w:val="24"/>
          <w:szCs w:val="24"/>
          <w:lang w:eastAsia="ar-SA"/>
        </w:rPr>
      </w:pPr>
      <w:r w:rsidRPr="004E3563">
        <w:rPr>
          <w:rFonts w:ascii="Garamond" w:eastAsia="Times New Roman" w:hAnsi="Garamond" w:cs="Times New Roman"/>
          <w:bCs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3563">
        <w:rPr>
          <w:rFonts w:ascii="Garamond" w:eastAsia="Times New Roman" w:hAnsi="Garamond" w:cs="Times New Roman"/>
          <w:bCs/>
          <w:kern w:val="1"/>
          <w:sz w:val="24"/>
          <w:szCs w:val="24"/>
          <w:lang w:eastAsia="ar-SA"/>
        </w:rPr>
        <w:t>…</w:t>
      </w:r>
      <w:r w:rsidRPr="004E3563">
        <w:rPr>
          <w:rFonts w:ascii="Garamond" w:eastAsia="Times New Roman" w:hAnsi="Garamond" w:cs="Times New Roman"/>
          <w:bCs/>
          <w:kern w:val="1"/>
          <w:sz w:val="24"/>
          <w:szCs w:val="24"/>
          <w:lang w:eastAsia="ar-SA"/>
        </w:rPr>
        <w:t>………………………………………………………………………………………………………</w:t>
      </w:r>
    </w:p>
    <w:p w:rsidR="00DC5277" w:rsidRPr="004E3563" w:rsidRDefault="00DC5277" w:rsidP="00DC5277">
      <w:pPr>
        <w:widowControl w:val="0"/>
        <w:suppressAutoHyphens/>
        <w:spacing w:after="0" w:line="360" w:lineRule="auto"/>
        <w:rPr>
          <w:rFonts w:ascii="Garamond" w:eastAsia="Times New Roman" w:hAnsi="Garamond" w:cs="Times New Roman"/>
          <w:b/>
          <w:bCs/>
          <w:kern w:val="1"/>
          <w:sz w:val="24"/>
          <w:szCs w:val="24"/>
          <w:lang w:eastAsia="ar-SA"/>
        </w:rPr>
      </w:pPr>
    </w:p>
    <w:p w:rsidR="00DC5277" w:rsidRPr="004E3563" w:rsidRDefault="00DC5277" w:rsidP="00DC5277">
      <w:pPr>
        <w:widowControl w:val="0"/>
        <w:suppressAutoHyphens/>
        <w:spacing w:after="0" w:line="360" w:lineRule="auto"/>
        <w:rPr>
          <w:rFonts w:ascii="Garamond" w:eastAsia="Times New Roman" w:hAnsi="Garamond" w:cs="Times New Roman"/>
          <w:kern w:val="1"/>
          <w:sz w:val="24"/>
          <w:szCs w:val="24"/>
          <w:lang w:eastAsia="ar-SA"/>
        </w:rPr>
      </w:pPr>
      <w:r w:rsidRPr="004E3563">
        <w:rPr>
          <w:rFonts w:ascii="Garamond" w:eastAsia="Times New Roman" w:hAnsi="Garamond" w:cs="Times New Roman"/>
          <w:b/>
          <w:bCs/>
          <w:kern w:val="1"/>
          <w:sz w:val="24"/>
          <w:szCs w:val="24"/>
          <w:lang w:eastAsia="ar-SA"/>
        </w:rPr>
        <w:t>Imię, nazwisko osoby do kontaktów</w:t>
      </w:r>
      <w:r w:rsidRPr="004E3563">
        <w:rPr>
          <w:rFonts w:ascii="Garamond" w:eastAsia="Times New Roman" w:hAnsi="Garamond" w:cs="Times New Roman"/>
          <w:kern w:val="1"/>
          <w:sz w:val="24"/>
          <w:szCs w:val="24"/>
          <w:lang w:eastAsia="ar-SA"/>
        </w:rPr>
        <w:t xml:space="preserve">................................................, </w:t>
      </w:r>
      <w:r w:rsidRPr="004E3563">
        <w:rPr>
          <w:rFonts w:ascii="Garamond" w:eastAsia="Times New Roman" w:hAnsi="Garamond" w:cs="Times New Roman"/>
          <w:b/>
          <w:bCs/>
          <w:kern w:val="1"/>
          <w:sz w:val="24"/>
          <w:szCs w:val="24"/>
          <w:lang w:eastAsia="ar-SA"/>
        </w:rPr>
        <w:t>tel</w:t>
      </w:r>
      <w:r w:rsidRPr="004E3563">
        <w:rPr>
          <w:rFonts w:ascii="Garamond" w:eastAsia="Times New Roman" w:hAnsi="Garamond" w:cs="Times New Roman"/>
          <w:kern w:val="1"/>
          <w:sz w:val="24"/>
          <w:szCs w:val="24"/>
          <w:lang w:eastAsia="ar-SA"/>
        </w:rPr>
        <w:t>..:..........................................</w:t>
      </w:r>
    </w:p>
    <w:p w:rsidR="00ED7853" w:rsidRPr="005F76E2" w:rsidRDefault="00DC5277" w:rsidP="00ED7853">
      <w:pPr>
        <w:jc w:val="center"/>
        <w:rPr>
          <w:rFonts w:ascii="Garamond" w:hAnsi="Garamond"/>
          <w:b/>
          <w:sz w:val="26"/>
          <w:szCs w:val="26"/>
        </w:rPr>
      </w:pPr>
      <w:r w:rsidRPr="004E3563">
        <w:rPr>
          <w:rFonts w:ascii="Garamond" w:eastAsia="HG Mincho Light J" w:hAnsi="Garamond" w:cs="Times New Roman"/>
          <w:b/>
          <w:color w:val="000000"/>
          <w:kern w:val="1"/>
          <w:sz w:val="24"/>
          <w:szCs w:val="24"/>
          <w:lang w:eastAsia="ar-SA"/>
        </w:rPr>
        <w:t>„</w:t>
      </w:r>
      <w:r w:rsidR="00ED7853">
        <w:rPr>
          <w:rFonts w:ascii="Garamond" w:hAnsi="Garamond"/>
          <w:b/>
          <w:sz w:val="26"/>
          <w:szCs w:val="26"/>
        </w:rPr>
        <w:t>Zakup i dostawa komputerów typu AIO oraz drukarek i urządzenia wielofunkcyjnego</w:t>
      </w:r>
      <w:r w:rsidR="00ED7853" w:rsidRPr="005F76E2">
        <w:rPr>
          <w:rFonts w:ascii="Garamond" w:hAnsi="Garamond"/>
          <w:b/>
          <w:sz w:val="26"/>
          <w:szCs w:val="26"/>
        </w:rPr>
        <w:t xml:space="preserve"> </w:t>
      </w:r>
    </w:p>
    <w:p w:rsidR="00DC5277" w:rsidRPr="004E3563" w:rsidRDefault="00ED7853" w:rsidP="00ED7853">
      <w:pPr>
        <w:widowControl w:val="0"/>
        <w:suppressAutoHyphens/>
        <w:autoSpaceDE w:val="0"/>
        <w:spacing w:after="0" w:line="360" w:lineRule="auto"/>
        <w:jc w:val="center"/>
        <w:rPr>
          <w:rFonts w:ascii="Garamond" w:eastAsia="HG Mincho Light J" w:hAnsi="Garamond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Garamond" w:hAnsi="Garamond"/>
          <w:b/>
          <w:sz w:val="26"/>
          <w:szCs w:val="26"/>
        </w:rPr>
        <w:t>dla potrzeb Powiatowego Urzędu</w:t>
      </w:r>
      <w:r w:rsidRPr="005F76E2">
        <w:rPr>
          <w:rFonts w:ascii="Garamond" w:hAnsi="Garamond"/>
          <w:b/>
          <w:sz w:val="26"/>
          <w:szCs w:val="26"/>
        </w:rPr>
        <w:t xml:space="preserve"> Pracy w Sochaczewie</w:t>
      </w:r>
      <w:r w:rsidR="00DC5277" w:rsidRPr="004E3563">
        <w:rPr>
          <w:rFonts w:ascii="Garamond" w:eastAsia="HG Mincho Light J" w:hAnsi="Garamond" w:cs="Times New Roman"/>
          <w:b/>
          <w:color w:val="000000"/>
          <w:kern w:val="1"/>
          <w:sz w:val="24"/>
          <w:szCs w:val="24"/>
          <w:lang w:eastAsia="ar-SA"/>
        </w:rPr>
        <w:t>”</w:t>
      </w:r>
    </w:p>
    <w:p w:rsidR="00DC5277" w:rsidRPr="004E3563" w:rsidRDefault="00DC5277" w:rsidP="00DC5277">
      <w:pPr>
        <w:widowControl w:val="0"/>
        <w:suppressAutoHyphens/>
        <w:autoSpaceDE w:val="0"/>
        <w:spacing w:after="0" w:line="360" w:lineRule="auto"/>
        <w:jc w:val="center"/>
        <w:rPr>
          <w:rFonts w:ascii="Garamond" w:eastAsia="HG Mincho Light J" w:hAnsi="Garamond" w:cs="Times New Roman"/>
          <w:b/>
          <w:color w:val="000000"/>
          <w:kern w:val="1"/>
          <w:sz w:val="24"/>
          <w:szCs w:val="24"/>
          <w:lang w:eastAsia="ar-SA"/>
        </w:rPr>
      </w:pPr>
    </w:p>
    <w:p w:rsidR="00DC5277" w:rsidRPr="004E3563" w:rsidRDefault="00DC5277" w:rsidP="006A51BD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360"/>
        <w:jc w:val="both"/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</w:pPr>
      <w:r w:rsidRPr="004E3563"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  <w:t>Oferujemy wykonanie przedmiotu zamówienia w pełnym rzeczowym zakresie, zgodnie                              z zapisami Projektu Umowy oraz z załącznikiem nr:* 1A, 1B do zapytania ofertowego odpowiednio dla części zamówienia w cenie wskazanej poniżej:</w:t>
      </w:r>
    </w:p>
    <w:p w:rsidR="00DC5277" w:rsidRPr="004E3563" w:rsidRDefault="00DC5277" w:rsidP="00DC5277">
      <w:pPr>
        <w:pStyle w:val="Akapitzlist"/>
        <w:widowControl w:val="0"/>
        <w:suppressAutoHyphens/>
        <w:autoSpaceDE w:val="0"/>
        <w:spacing w:after="0" w:line="360" w:lineRule="auto"/>
        <w:rPr>
          <w:rFonts w:ascii="Garamond" w:eastAsia="HG Mincho Light J" w:hAnsi="Garamond" w:cs="Times New Roman"/>
          <w:b/>
          <w:color w:val="000000"/>
          <w:kern w:val="1"/>
          <w:sz w:val="24"/>
          <w:szCs w:val="24"/>
          <w:lang w:eastAsia="ar-SA"/>
        </w:rPr>
      </w:pPr>
    </w:p>
    <w:p w:rsidR="00DC5277" w:rsidRPr="004E3563" w:rsidRDefault="00DC5277" w:rsidP="00DC5277">
      <w:pPr>
        <w:rPr>
          <w:rFonts w:ascii="Garamond" w:hAnsi="Garamond"/>
          <w:iCs/>
          <w:sz w:val="24"/>
          <w:szCs w:val="24"/>
        </w:rPr>
      </w:pPr>
      <w:r w:rsidRPr="004E3563">
        <w:rPr>
          <w:rFonts w:ascii="Garamond" w:hAnsi="Garamond"/>
          <w:iCs/>
          <w:sz w:val="24"/>
          <w:szCs w:val="24"/>
        </w:rPr>
        <w:t>(Wykonawca wypełnia dla części zamówienia, na którą składa ofertę)</w:t>
      </w:r>
    </w:p>
    <w:p w:rsidR="00DC5277" w:rsidRPr="004E3563" w:rsidRDefault="00DC5277" w:rsidP="00DC5277">
      <w:pPr>
        <w:tabs>
          <w:tab w:val="left" w:pos="142"/>
        </w:tabs>
        <w:spacing w:before="40" w:after="40" w:line="240" w:lineRule="auto"/>
        <w:ind w:left="426" w:hanging="852"/>
        <w:jc w:val="both"/>
        <w:textAlignment w:val="top"/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</w:pPr>
    </w:p>
    <w:p w:rsidR="00DC5277" w:rsidRPr="00DC5277" w:rsidRDefault="00DC5277" w:rsidP="00DC5277">
      <w:pPr>
        <w:tabs>
          <w:tab w:val="left" w:pos="142"/>
        </w:tabs>
        <w:spacing w:before="40" w:after="40" w:line="240" w:lineRule="auto"/>
        <w:ind w:left="426" w:hanging="852"/>
        <w:jc w:val="both"/>
        <w:textAlignment w:val="top"/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</w:pPr>
      <w:r w:rsidRPr="00DC5277"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  <w:t xml:space="preserve">Część I zamówienia - dostawa komputerów </w:t>
      </w:r>
      <w:proofErr w:type="spellStart"/>
      <w:r w:rsidRPr="00DC5277"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  <w:t>All</w:t>
      </w:r>
      <w:proofErr w:type="spellEnd"/>
      <w:r w:rsidRPr="00DC5277"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  <w:t xml:space="preserve"> in One </w:t>
      </w:r>
      <w:r w:rsidRPr="004E3563"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  <w:t>- 12</w:t>
      </w:r>
      <w:r w:rsidRPr="00DC5277"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  <w:t xml:space="preserve"> szt. </w:t>
      </w:r>
    </w:p>
    <w:p w:rsidR="00DC5277" w:rsidRPr="00DC5277" w:rsidRDefault="00DC5277" w:rsidP="00DC5277">
      <w:pPr>
        <w:tabs>
          <w:tab w:val="left" w:pos="142"/>
        </w:tabs>
        <w:spacing w:before="40" w:after="40" w:line="240" w:lineRule="auto"/>
        <w:ind w:left="426" w:hanging="852"/>
        <w:jc w:val="both"/>
        <w:textAlignment w:val="top"/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Tabela-Siatka1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0"/>
        <w:gridCol w:w="2235"/>
        <w:gridCol w:w="2235"/>
        <w:gridCol w:w="2235"/>
        <w:gridCol w:w="2235"/>
      </w:tblGrid>
      <w:tr w:rsidR="008B535A" w:rsidRPr="004E3563" w:rsidTr="008B535A">
        <w:trPr>
          <w:trHeight w:val="5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5A" w:rsidRPr="004E3563" w:rsidRDefault="008B535A" w:rsidP="008B535A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E3563">
              <w:rPr>
                <w:rFonts w:ascii="Garamond" w:hAnsi="Garamond"/>
                <w:sz w:val="24"/>
                <w:szCs w:val="24"/>
              </w:rPr>
              <w:t>Ilość</w:t>
            </w:r>
          </w:p>
          <w:p w:rsidR="008B535A" w:rsidRPr="004E3563" w:rsidRDefault="008B535A" w:rsidP="008B535A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E3563">
              <w:rPr>
                <w:rFonts w:ascii="Garamond" w:hAnsi="Garamond"/>
                <w:sz w:val="24"/>
                <w:szCs w:val="24"/>
              </w:rPr>
              <w:t>Szt.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5A" w:rsidRPr="004E3563" w:rsidRDefault="008B535A" w:rsidP="008B535A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E3563">
              <w:rPr>
                <w:rFonts w:ascii="Garamond" w:hAnsi="Garamond"/>
                <w:sz w:val="24"/>
                <w:szCs w:val="24"/>
              </w:rPr>
              <w:t>Cena jednostkowa brutto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5A" w:rsidRPr="004E3563" w:rsidRDefault="008B535A" w:rsidP="008B535A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E3563">
              <w:rPr>
                <w:rFonts w:ascii="Garamond" w:hAnsi="Garamond"/>
                <w:sz w:val="24"/>
                <w:szCs w:val="24"/>
              </w:rPr>
              <w:t>Stawka</w:t>
            </w:r>
          </w:p>
          <w:p w:rsidR="008B535A" w:rsidRPr="004E3563" w:rsidRDefault="008B535A" w:rsidP="008B535A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E3563">
              <w:rPr>
                <w:rFonts w:ascii="Garamond" w:hAnsi="Garamond"/>
                <w:sz w:val="24"/>
                <w:szCs w:val="24"/>
              </w:rPr>
              <w:t>VAT %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5A" w:rsidRPr="004E3563" w:rsidRDefault="008B535A" w:rsidP="008B535A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E3563">
              <w:rPr>
                <w:rFonts w:ascii="Garamond" w:hAnsi="Garamond"/>
                <w:sz w:val="24"/>
                <w:szCs w:val="24"/>
              </w:rPr>
              <w:t>Wartość netto PLN</w:t>
            </w:r>
          </w:p>
          <w:p w:rsidR="008B535A" w:rsidRPr="004E3563" w:rsidRDefault="008B535A" w:rsidP="008B535A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5A" w:rsidRPr="004E3563" w:rsidRDefault="008B535A" w:rsidP="008B535A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E3563">
              <w:rPr>
                <w:rFonts w:ascii="Garamond" w:hAnsi="Garamond"/>
                <w:sz w:val="24"/>
                <w:szCs w:val="24"/>
              </w:rPr>
              <w:t>Wartość brutto PLN</w:t>
            </w:r>
          </w:p>
          <w:p w:rsidR="008B535A" w:rsidRPr="004E3563" w:rsidRDefault="008B535A" w:rsidP="008B535A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B535A" w:rsidRPr="004E3563" w:rsidTr="008B535A">
        <w:trPr>
          <w:trHeight w:val="5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5A" w:rsidRPr="004E3563" w:rsidRDefault="008B535A" w:rsidP="008B535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E3563"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5A" w:rsidRPr="004E3563" w:rsidRDefault="008B535A" w:rsidP="008B535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5A" w:rsidRPr="004E3563" w:rsidRDefault="008B535A" w:rsidP="008B535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5A" w:rsidRPr="004E3563" w:rsidRDefault="008B535A" w:rsidP="008B535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5A" w:rsidRPr="004E3563" w:rsidRDefault="008B535A" w:rsidP="008B535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C5277" w:rsidRPr="00DC5277" w:rsidRDefault="00DC5277" w:rsidP="00DC5277">
      <w:pPr>
        <w:tabs>
          <w:tab w:val="left" w:pos="142"/>
        </w:tabs>
        <w:spacing w:before="40" w:after="40" w:line="240" w:lineRule="auto"/>
        <w:ind w:left="426" w:hanging="852"/>
        <w:jc w:val="both"/>
        <w:textAlignment w:val="top"/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</w:pPr>
    </w:p>
    <w:p w:rsidR="00DC5277" w:rsidRPr="00DC5277" w:rsidRDefault="004E3563" w:rsidP="00DC5277">
      <w:pPr>
        <w:tabs>
          <w:tab w:val="left" w:pos="142"/>
        </w:tabs>
        <w:spacing w:before="40" w:after="40" w:line="240" w:lineRule="auto"/>
        <w:ind w:left="426" w:hanging="852"/>
        <w:jc w:val="both"/>
        <w:textAlignment w:val="top"/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</w:pPr>
      <w:bookmarkStart w:id="1" w:name="_Hlk24525932"/>
      <w:r w:rsidRPr="004E3563"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  <w:t>Słownie złotych</w:t>
      </w:r>
      <w:r w:rsidR="00DC5277" w:rsidRPr="00DC5277"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  <w:t xml:space="preserve"> netto:</w:t>
      </w:r>
    </w:p>
    <w:p w:rsidR="00DC5277" w:rsidRPr="00DC5277" w:rsidRDefault="00DC5277" w:rsidP="00DC5277">
      <w:pPr>
        <w:tabs>
          <w:tab w:val="left" w:pos="142"/>
        </w:tabs>
        <w:spacing w:before="40" w:after="40" w:line="240" w:lineRule="auto"/>
        <w:ind w:left="426" w:hanging="852"/>
        <w:jc w:val="both"/>
        <w:textAlignment w:val="top"/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</w:pPr>
    </w:p>
    <w:p w:rsidR="004E3563" w:rsidRPr="00DC5277" w:rsidRDefault="004E3563" w:rsidP="004E3563">
      <w:pPr>
        <w:tabs>
          <w:tab w:val="left" w:pos="142"/>
        </w:tabs>
        <w:spacing w:before="40" w:after="40" w:line="240" w:lineRule="auto"/>
        <w:ind w:left="426" w:hanging="852"/>
        <w:jc w:val="both"/>
        <w:textAlignment w:val="top"/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</w:pPr>
      <w:r w:rsidRPr="004E3563"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……………………………………………………………………………………………………………...</w:t>
      </w:r>
    </w:p>
    <w:p w:rsidR="00DC5277" w:rsidRPr="004E3563" w:rsidRDefault="004E3563" w:rsidP="00DC5277">
      <w:pPr>
        <w:tabs>
          <w:tab w:val="left" w:pos="142"/>
        </w:tabs>
        <w:spacing w:before="40" w:after="40" w:line="240" w:lineRule="auto"/>
        <w:ind w:left="426" w:hanging="852"/>
        <w:jc w:val="both"/>
        <w:textAlignment w:val="top"/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</w:pPr>
      <w:r w:rsidRPr="004E3563"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Słownie złotych </w:t>
      </w:r>
      <w:r w:rsidR="00DC5277" w:rsidRPr="00DC5277"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  <w:t>brutto:</w:t>
      </w:r>
    </w:p>
    <w:p w:rsidR="004E3563" w:rsidRPr="00DC5277" w:rsidRDefault="004E3563" w:rsidP="00DC5277">
      <w:pPr>
        <w:tabs>
          <w:tab w:val="left" w:pos="142"/>
        </w:tabs>
        <w:spacing w:before="40" w:after="40" w:line="240" w:lineRule="auto"/>
        <w:ind w:left="426" w:hanging="852"/>
        <w:jc w:val="both"/>
        <w:textAlignment w:val="top"/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</w:pPr>
    </w:p>
    <w:bookmarkEnd w:id="1"/>
    <w:p w:rsidR="00DC5277" w:rsidRPr="00DC5277" w:rsidRDefault="008B535A" w:rsidP="00DC5277">
      <w:pPr>
        <w:tabs>
          <w:tab w:val="left" w:pos="142"/>
        </w:tabs>
        <w:spacing w:before="40" w:after="40" w:line="240" w:lineRule="auto"/>
        <w:ind w:left="426" w:hanging="852"/>
        <w:jc w:val="both"/>
        <w:textAlignment w:val="top"/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</w:pPr>
      <w:r w:rsidRPr="004E3563"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……………………………………………………………………………………………………………...</w:t>
      </w:r>
    </w:p>
    <w:p w:rsidR="00AA68B8" w:rsidRDefault="00AA68B8" w:rsidP="00DC5277">
      <w:pPr>
        <w:tabs>
          <w:tab w:val="left" w:pos="142"/>
        </w:tabs>
        <w:spacing w:before="40" w:after="40" w:line="240" w:lineRule="auto"/>
        <w:ind w:left="426" w:hanging="852"/>
        <w:jc w:val="both"/>
        <w:textAlignment w:val="top"/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</w:pPr>
    </w:p>
    <w:p w:rsidR="00DC5277" w:rsidRPr="00DC5277" w:rsidRDefault="00DC5277" w:rsidP="00DC5277">
      <w:pPr>
        <w:tabs>
          <w:tab w:val="left" w:pos="142"/>
        </w:tabs>
        <w:spacing w:before="40" w:after="40" w:line="240" w:lineRule="auto"/>
        <w:ind w:left="426" w:hanging="852"/>
        <w:jc w:val="both"/>
        <w:textAlignment w:val="top"/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</w:pPr>
      <w:r w:rsidRPr="00DC5277"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  <w:t xml:space="preserve">Część </w:t>
      </w:r>
      <w:r w:rsidR="00E66869" w:rsidRPr="004E3563"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  <w:t xml:space="preserve">II zamówienia - dostawa drukarek kolorowych 3 szt. oraz urządzenie wielofunkcyjne </w:t>
      </w:r>
      <w:r w:rsidR="00384A31"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  <w:t>czarno-białe</w:t>
      </w:r>
      <w:r w:rsidR="005F6B39"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66869" w:rsidRPr="004E3563"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  <w:t>1 szt.</w:t>
      </w:r>
    </w:p>
    <w:p w:rsidR="00DC5277" w:rsidRPr="00DC5277" w:rsidRDefault="00DC5277" w:rsidP="00DC5277">
      <w:pPr>
        <w:tabs>
          <w:tab w:val="left" w:pos="142"/>
        </w:tabs>
        <w:spacing w:before="40" w:after="40" w:line="240" w:lineRule="auto"/>
        <w:ind w:left="426" w:hanging="852"/>
        <w:jc w:val="both"/>
        <w:textAlignment w:val="top"/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Tabela-Siatka1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0"/>
        <w:gridCol w:w="2235"/>
        <w:gridCol w:w="2235"/>
        <w:gridCol w:w="2235"/>
        <w:gridCol w:w="2235"/>
      </w:tblGrid>
      <w:tr w:rsidR="008B535A" w:rsidRPr="004E3563" w:rsidTr="006D3C7A">
        <w:trPr>
          <w:trHeight w:val="5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5A" w:rsidRPr="004E3563" w:rsidRDefault="008B535A" w:rsidP="006D3C7A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E3563">
              <w:rPr>
                <w:rFonts w:ascii="Garamond" w:hAnsi="Garamond"/>
                <w:sz w:val="24"/>
                <w:szCs w:val="24"/>
              </w:rPr>
              <w:t>Ilość</w:t>
            </w:r>
          </w:p>
          <w:p w:rsidR="008B535A" w:rsidRPr="004E3563" w:rsidRDefault="008B535A" w:rsidP="006D3C7A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E3563">
              <w:rPr>
                <w:rFonts w:ascii="Garamond" w:hAnsi="Garamond"/>
                <w:sz w:val="24"/>
                <w:szCs w:val="24"/>
              </w:rPr>
              <w:t>Szt.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5A" w:rsidRPr="004E3563" w:rsidRDefault="008B535A" w:rsidP="006D3C7A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E3563">
              <w:rPr>
                <w:rFonts w:ascii="Garamond" w:hAnsi="Garamond"/>
                <w:sz w:val="24"/>
                <w:szCs w:val="24"/>
              </w:rPr>
              <w:t>Cena jednostkowa brutto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5A" w:rsidRPr="004E3563" w:rsidRDefault="008B535A" w:rsidP="006D3C7A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E3563">
              <w:rPr>
                <w:rFonts w:ascii="Garamond" w:hAnsi="Garamond"/>
                <w:sz w:val="24"/>
                <w:szCs w:val="24"/>
              </w:rPr>
              <w:t>Stawka</w:t>
            </w:r>
          </w:p>
          <w:p w:rsidR="008B535A" w:rsidRPr="004E3563" w:rsidRDefault="008B535A" w:rsidP="006D3C7A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E3563">
              <w:rPr>
                <w:rFonts w:ascii="Garamond" w:hAnsi="Garamond"/>
                <w:sz w:val="24"/>
                <w:szCs w:val="24"/>
              </w:rPr>
              <w:t>VAT %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5A" w:rsidRPr="004E3563" w:rsidRDefault="008B535A" w:rsidP="006D3C7A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E3563">
              <w:rPr>
                <w:rFonts w:ascii="Garamond" w:hAnsi="Garamond"/>
                <w:sz w:val="24"/>
                <w:szCs w:val="24"/>
              </w:rPr>
              <w:t>Wartość netto PLN</w:t>
            </w:r>
          </w:p>
          <w:p w:rsidR="008B535A" w:rsidRPr="004E3563" w:rsidRDefault="008B535A" w:rsidP="006D3C7A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5A" w:rsidRPr="004E3563" w:rsidRDefault="008B535A" w:rsidP="006D3C7A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E3563">
              <w:rPr>
                <w:rFonts w:ascii="Garamond" w:hAnsi="Garamond"/>
                <w:sz w:val="24"/>
                <w:szCs w:val="24"/>
              </w:rPr>
              <w:t>Wartość brutto PLN</w:t>
            </w:r>
          </w:p>
          <w:p w:rsidR="008B535A" w:rsidRPr="004E3563" w:rsidRDefault="008B535A" w:rsidP="006D3C7A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B535A" w:rsidRPr="004E3563" w:rsidTr="006D3C7A">
        <w:trPr>
          <w:trHeight w:val="5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5A" w:rsidRPr="004E3563" w:rsidRDefault="008B535A" w:rsidP="006D3C7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E3563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5A" w:rsidRPr="004E3563" w:rsidRDefault="008B535A" w:rsidP="006D3C7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5A" w:rsidRPr="004E3563" w:rsidRDefault="008B535A" w:rsidP="006D3C7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5A" w:rsidRPr="004E3563" w:rsidRDefault="008B535A" w:rsidP="006D3C7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5A" w:rsidRPr="004E3563" w:rsidRDefault="008B535A" w:rsidP="006D3C7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B535A" w:rsidRPr="004E3563" w:rsidTr="006D3C7A">
        <w:trPr>
          <w:trHeight w:val="5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5A" w:rsidRPr="004E3563" w:rsidRDefault="008B535A" w:rsidP="006D3C7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E3563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5A" w:rsidRPr="004E3563" w:rsidRDefault="008B535A" w:rsidP="006D3C7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5A" w:rsidRPr="004E3563" w:rsidRDefault="008B535A" w:rsidP="006D3C7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5A" w:rsidRPr="004E3563" w:rsidRDefault="008B535A" w:rsidP="006D3C7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5A" w:rsidRPr="004E3563" w:rsidRDefault="008B535A" w:rsidP="006D3C7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C5277" w:rsidRPr="00DC5277" w:rsidRDefault="00DC5277" w:rsidP="00DC5277">
      <w:pPr>
        <w:tabs>
          <w:tab w:val="left" w:pos="142"/>
        </w:tabs>
        <w:spacing w:before="40" w:after="40" w:line="240" w:lineRule="auto"/>
        <w:ind w:left="426" w:hanging="852"/>
        <w:jc w:val="both"/>
        <w:textAlignment w:val="top"/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</w:pPr>
    </w:p>
    <w:p w:rsidR="00AA68B8" w:rsidRPr="00DC5277" w:rsidRDefault="00AA68B8" w:rsidP="00AA68B8">
      <w:pPr>
        <w:tabs>
          <w:tab w:val="left" w:pos="142"/>
        </w:tabs>
        <w:spacing w:before="40" w:after="40" w:line="240" w:lineRule="auto"/>
        <w:ind w:left="426" w:hanging="852"/>
        <w:jc w:val="both"/>
        <w:textAlignment w:val="top"/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</w:pPr>
      <w:r w:rsidRPr="004E3563"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  <w:t>Słownie złotych</w:t>
      </w:r>
      <w:r w:rsidRPr="00DC5277"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  <w:t xml:space="preserve"> netto:</w:t>
      </w:r>
    </w:p>
    <w:p w:rsidR="00AA68B8" w:rsidRPr="00DC5277" w:rsidRDefault="00AA68B8" w:rsidP="00AA68B8">
      <w:pPr>
        <w:tabs>
          <w:tab w:val="left" w:pos="142"/>
        </w:tabs>
        <w:spacing w:before="40" w:after="40" w:line="240" w:lineRule="auto"/>
        <w:ind w:left="426" w:hanging="852"/>
        <w:jc w:val="both"/>
        <w:textAlignment w:val="top"/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</w:pPr>
    </w:p>
    <w:p w:rsidR="00AA68B8" w:rsidRPr="00DC5277" w:rsidRDefault="00AA68B8" w:rsidP="00AA68B8">
      <w:pPr>
        <w:tabs>
          <w:tab w:val="left" w:pos="142"/>
        </w:tabs>
        <w:spacing w:before="40" w:after="40" w:line="240" w:lineRule="auto"/>
        <w:ind w:left="426" w:hanging="852"/>
        <w:jc w:val="both"/>
        <w:textAlignment w:val="top"/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</w:pPr>
      <w:r w:rsidRPr="004E3563"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……………………………………………………………………………………………………………...</w:t>
      </w:r>
    </w:p>
    <w:p w:rsidR="00AA68B8" w:rsidRDefault="00AA68B8" w:rsidP="00AA68B8">
      <w:pPr>
        <w:tabs>
          <w:tab w:val="left" w:pos="142"/>
        </w:tabs>
        <w:spacing w:before="40" w:after="40" w:line="240" w:lineRule="auto"/>
        <w:ind w:left="426" w:hanging="852"/>
        <w:jc w:val="both"/>
        <w:textAlignment w:val="top"/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</w:pPr>
    </w:p>
    <w:p w:rsidR="00AA68B8" w:rsidRPr="004E3563" w:rsidRDefault="00AA68B8" w:rsidP="00AA68B8">
      <w:pPr>
        <w:tabs>
          <w:tab w:val="left" w:pos="142"/>
        </w:tabs>
        <w:spacing w:before="40" w:after="40" w:line="240" w:lineRule="auto"/>
        <w:ind w:left="426" w:hanging="852"/>
        <w:jc w:val="both"/>
        <w:textAlignment w:val="top"/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</w:pPr>
      <w:r w:rsidRPr="004E3563"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  <w:t xml:space="preserve">Słownie złotych </w:t>
      </w:r>
      <w:r w:rsidRPr="00DC5277"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  <w:t>brutto:</w:t>
      </w:r>
    </w:p>
    <w:p w:rsidR="00AA68B8" w:rsidRPr="00DC5277" w:rsidRDefault="00AA68B8" w:rsidP="00AA68B8">
      <w:pPr>
        <w:tabs>
          <w:tab w:val="left" w:pos="142"/>
        </w:tabs>
        <w:spacing w:before="40" w:after="40" w:line="240" w:lineRule="auto"/>
        <w:ind w:left="426" w:hanging="852"/>
        <w:jc w:val="both"/>
        <w:textAlignment w:val="top"/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</w:pPr>
    </w:p>
    <w:p w:rsidR="00AA68B8" w:rsidRPr="00DC5277" w:rsidRDefault="00AA68B8" w:rsidP="00AA68B8">
      <w:pPr>
        <w:tabs>
          <w:tab w:val="left" w:pos="142"/>
        </w:tabs>
        <w:spacing w:before="40" w:after="40" w:line="240" w:lineRule="auto"/>
        <w:ind w:left="426" w:hanging="852"/>
        <w:jc w:val="both"/>
        <w:textAlignment w:val="top"/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</w:pPr>
      <w:r w:rsidRPr="004E3563">
        <w:rPr>
          <w:rFonts w:ascii="Garamond" w:eastAsia="Calibri" w:hAnsi="Garamond"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……………………………………………………………………………………………………………...</w:t>
      </w:r>
    </w:p>
    <w:p w:rsidR="00DC5277" w:rsidRPr="00DC5277" w:rsidRDefault="00DC5277" w:rsidP="00DC5277">
      <w:pPr>
        <w:ind w:right="198"/>
        <w:contextualSpacing/>
        <w:rPr>
          <w:rFonts w:ascii="Garamond" w:eastAsia="Calibri" w:hAnsi="Garamond" w:cs="Arial"/>
          <w:sz w:val="24"/>
          <w:szCs w:val="24"/>
        </w:rPr>
      </w:pPr>
    </w:p>
    <w:p w:rsidR="00AA68B8" w:rsidRDefault="00DC5277" w:rsidP="00ED7853">
      <w:pPr>
        <w:spacing w:line="360" w:lineRule="auto"/>
        <w:contextualSpacing/>
        <w:rPr>
          <w:rFonts w:ascii="Garamond" w:eastAsia="Calibri" w:hAnsi="Garamond" w:cs="Times New Roman"/>
          <w:sz w:val="24"/>
          <w:szCs w:val="24"/>
        </w:rPr>
      </w:pPr>
      <w:r w:rsidRPr="00DC5277">
        <w:rPr>
          <w:rFonts w:ascii="Garamond" w:eastAsia="Calibri" w:hAnsi="Garamond" w:cs="Times New Roman"/>
          <w:sz w:val="24"/>
          <w:szCs w:val="24"/>
        </w:rPr>
        <w:t>– cena jest ceną ryczałtową obejmującą cały zakres przedmiotu zamówienia.</w:t>
      </w:r>
    </w:p>
    <w:p w:rsidR="00ED7853" w:rsidRDefault="00ED7853" w:rsidP="00ED7853">
      <w:pPr>
        <w:numPr>
          <w:ilvl w:val="2"/>
          <w:numId w:val="2"/>
        </w:numPr>
        <w:tabs>
          <w:tab w:val="left" w:pos="0"/>
        </w:tabs>
        <w:autoSpaceDN w:val="0"/>
        <w:spacing w:after="0" w:line="360" w:lineRule="auto"/>
        <w:ind w:left="0"/>
        <w:jc w:val="both"/>
        <w:textAlignment w:val="baseline"/>
        <w:rPr>
          <w:rFonts w:ascii="Garamond" w:eastAsia="Arial" w:hAnsi="Garamond" w:cs="Times New Roman"/>
          <w:kern w:val="3"/>
          <w:sz w:val="24"/>
          <w:szCs w:val="24"/>
          <w:lang w:eastAsia="pl-PL"/>
        </w:rPr>
      </w:pPr>
      <w:r w:rsidRPr="00ED7853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W cenach zawarto wszelkie koszty, łącznie z kosztami ogólnymi niezbędnymi do wykonania całości przedmiotu zamówienia, w szczególności koszty: transportu, ubezpieczenia, </w:t>
      </w:r>
      <w:r w:rsidRPr="00ED7853">
        <w:rPr>
          <w:rFonts w:ascii="Garamond" w:eastAsia="Arial" w:hAnsi="Garamond" w:cs="Times New Roman"/>
          <w:kern w:val="3"/>
          <w:sz w:val="24"/>
          <w:szCs w:val="24"/>
          <w:lang w:eastAsia="pl-PL"/>
        </w:rPr>
        <w:t xml:space="preserve">gwarancji  na czas zadeklarowany w formularzu ofertowym – specyfikacji technicznej odpowiednio dla każdego asortymentu, </w:t>
      </w:r>
      <w:r w:rsidRPr="00ED7853">
        <w:rPr>
          <w:rFonts w:ascii="Garamond" w:eastAsia="Arial" w:hAnsi="Garamond" w:cs="Times New Roman"/>
          <w:color w:val="000000"/>
          <w:kern w:val="3"/>
          <w:sz w:val="24"/>
          <w:szCs w:val="24"/>
          <w:shd w:val="clear" w:color="auto" w:fill="FFFFFF"/>
          <w:lang w:eastAsia="pl-PL"/>
        </w:rPr>
        <w:t>zapewnienie w okresie gwarancji przez Wykonawcę bezpłatnego serwisu gwarancyjnego,</w:t>
      </w:r>
      <w:r w:rsidRPr="00ED7853">
        <w:rPr>
          <w:rFonts w:ascii="Garamond" w:eastAsia="Arial" w:hAnsi="Garamond" w:cs="Times New Roman"/>
          <w:kern w:val="3"/>
          <w:sz w:val="24"/>
          <w:szCs w:val="24"/>
          <w:lang w:eastAsia="pl-PL"/>
        </w:rPr>
        <w:t xml:space="preserve"> inne koszty, jakie Wykonawca uzna za konieczne do prawidłowego wykonania przedmiotu zamówienia.</w:t>
      </w:r>
    </w:p>
    <w:p w:rsidR="00ED7853" w:rsidRPr="00ED7853" w:rsidRDefault="00ED7853" w:rsidP="00ED7853">
      <w:pPr>
        <w:numPr>
          <w:ilvl w:val="2"/>
          <w:numId w:val="2"/>
        </w:numPr>
        <w:tabs>
          <w:tab w:val="left" w:pos="0"/>
        </w:tabs>
        <w:autoSpaceDN w:val="0"/>
        <w:spacing w:after="0" w:line="360" w:lineRule="auto"/>
        <w:ind w:left="0"/>
        <w:jc w:val="both"/>
        <w:textAlignment w:val="baseline"/>
        <w:rPr>
          <w:rFonts w:ascii="Garamond" w:eastAsia="Arial" w:hAnsi="Garamond" w:cs="Times New Roman"/>
          <w:kern w:val="3"/>
          <w:sz w:val="24"/>
          <w:szCs w:val="24"/>
          <w:lang w:eastAsia="pl-PL"/>
        </w:rPr>
      </w:pPr>
    </w:p>
    <w:p w:rsidR="00ED7853" w:rsidRDefault="00ED7853" w:rsidP="00ED7853">
      <w:pPr>
        <w:tabs>
          <w:tab w:val="left" w:pos="0"/>
        </w:tabs>
        <w:spacing w:before="60" w:after="60" w:line="360" w:lineRule="auto"/>
        <w:ind w:right="49"/>
        <w:jc w:val="both"/>
        <w:rPr>
          <w:rFonts w:ascii="Garamond" w:hAnsi="Garamond" w:cs="Times New Roman"/>
          <w:sz w:val="24"/>
          <w:szCs w:val="24"/>
        </w:rPr>
      </w:pPr>
      <w:r w:rsidRPr="00ED7853">
        <w:rPr>
          <w:rFonts w:ascii="Garamond" w:eastAsia="Times New Roman" w:hAnsi="Garamond" w:cs="Times New Roman"/>
          <w:b/>
          <w:sz w:val="24"/>
          <w:szCs w:val="24"/>
          <w:lang w:eastAsia="ar-SA"/>
        </w:rPr>
        <w:t>Oferujemy okres gwarancji</w:t>
      </w:r>
      <w:r w:rsidRPr="00ED7853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 na przedmiot zamówienia</w:t>
      </w:r>
      <w:r w:rsidRPr="00ED7853">
        <w:rPr>
          <w:rFonts w:ascii="Garamond" w:hAnsi="Garamond" w:cs="Times New Roman"/>
          <w:sz w:val="24"/>
          <w:szCs w:val="24"/>
        </w:rPr>
        <w:t>, na warunkach określonych przez Zamawiającego w  prz</w:t>
      </w:r>
      <w:r w:rsidR="004747E6">
        <w:rPr>
          <w:rFonts w:ascii="Garamond" w:hAnsi="Garamond" w:cs="Times New Roman"/>
          <w:sz w:val="24"/>
          <w:szCs w:val="24"/>
        </w:rPr>
        <w:t xml:space="preserve">edmiotowym Zapytaniu ofertowym </w:t>
      </w:r>
      <w:r w:rsidRPr="00ED7853">
        <w:rPr>
          <w:rFonts w:ascii="Garamond" w:hAnsi="Garamond" w:cs="Times New Roman"/>
          <w:sz w:val="24"/>
          <w:szCs w:val="24"/>
        </w:rPr>
        <w:t xml:space="preserve">wraz z załącznikami oraz </w:t>
      </w:r>
      <w:r w:rsidRPr="00ED7853">
        <w:rPr>
          <w:rFonts w:ascii="Garamond" w:hAnsi="Garamond" w:cs="Times New Roman"/>
          <w:sz w:val="24"/>
          <w:szCs w:val="24"/>
          <w:lang w:val="de-DE"/>
        </w:rPr>
        <w:t xml:space="preserve"> </w:t>
      </w:r>
      <w:r w:rsidRPr="00ED7853">
        <w:rPr>
          <w:rFonts w:ascii="Garamond" w:hAnsi="Garamond" w:cs="Times New Roman"/>
          <w:sz w:val="24"/>
          <w:szCs w:val="24"/>
        </w:rPr>
        <w:t>zgodnie ze specyfikacją techniczną stanowiącą załącznik do niniejszej oferty.</w:t>
      </w:r>
    </w:p>
    <w:p w:rsidR="00ED7853" w:rsidRDefault="00ED7853" w:rsidP="00ED7853">
      <w:pPr>
        <w:tabs>
          <w:tab w:val="left" w:pos="0"/>
        </w:tabs>
        <w:spacing w:before="60" w:after="60" w:line="360" w:lineRule="auto"/>
        <w:ind w:right="49"/>
        <w:jc w:val="both"/>
        <w:rPr>
          <w:rFonts w:ascii="Garamond" w:hAnsi="Garamond" w:cs="Times New Roman"/>
          <w:sz w:val="24"/>
          <w:szCs w:val="24"/>
        </w:rPr>
      </w:pPr>
    </w:p>
    <w:p w:rsidR="00ED7853" w:rsidRDefault="00ED7853" w:rsidP="00ED7853">
      <w:pPr>
        <w:widowControl w:val="0"/>
        <w:numPr>
          <w:ilvl w:val="0"/>
          <w:numId w:val="1"/>
        </w:numPr>
        <w:suppressAutoHyphens/>
        <w:spacing w:before="240" w:after="0" w:line="360" w:lineRule="auto"/>
        <w:ind w:left="0"/>
        <w:contextualSpacing/>
        <w:jc w:val="both"/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</w:pPr>
      <w:r w:rsidRPr="00ED7853"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  <w:t>Oświadczamy, że zapoznaliśmy się z warunkami zapytania ofertowego oraz zdobyliśmy konieczne informacje potrzebne do prawidłowego przygotowania oferty. Jednocześnie, że przyjmujemy je bez zastrzeżeń oraz nie zgłaszamy żadnych uwag, co do procedury udzielenia zamówienia.</w:t>
      </w:r>
    </w:p>
    <w:p w:rsidR="00ED7853" w:rsidRPr="00ED7853" w:rsidRDefault="00ED7853" w:rsidP="00ED7853">
      <w:pPr>
        <w:widowControl w:val="0"/>
        <w:numPr>
          <w:ilvl w:val="0"/>
          <w:numId w:val="1"/>
        </w:numPr>
        <w:suppressAutoHyphens/>
        <w:spacing w:before="240" w:after="0" w:line="360" w:lineRule="auto"/>
        <w:ind w:left="0"/>
        <w:contextualSpacing/>
        <w:jc w:val="both"/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</w:pPr>
      <w:r w:rsidRPr="00ED7853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Uważamy się związani niniejszą Ofertą na czas </w:t>
      </w:r>
      <w:r w:rsidRPr="00ED7853">
        <w:rPr>
          <w:rFonts w:ascii="Garamond" w:eastAsia="Times New Roman" w:hAnsi="Garamond" w:cs="Times New Roman"/>
          <w:b/>
          <w:sz w:val="24"/>
          <w:szCs w:val="24"/>
          <w:lang w:eastAsia="ar-SA"/>
        </w:rPr>
        <w:t>30 dni</w:t>
      </w:r>
      <w:r w:rsidRPr="00ED7853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 od upływu terminu składania ofert, określonego w zapytaniu ofertowym.</w:t>
      </w:r>
    </w:p>
    <w:p w:rsidR="00ED7853" w:rsidRPr="00ED7853" w:rsidRDefault="00ED7853" w:rsidP="00ED7853">
      <w:pPr>
        <w:widowControl w:val="0"/>
        <w:numPr>
          <w:ilvl w:val="0"/>
          <w:numId w:val="1"/>
        </w:numPr>
        <w:suppressAutoHyphens/>
        <w:spacing w:after="0" w:line="360" w:lineRule="auto"/>
        <w:ind w:left="0"/>
        <w:contextualSpacing/>
        <w:jc w:val="both"/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</w:pPr>
      <w:r w:rsidRPr="00ED7853"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  <w:t>Oświadczamy, że oferowana cena za całość zamówienia zawiera wszystkie koszty związane z realizacją przedmiotu zamówienia.</w:t>
      </w:r>
    </w:p>
    <w:p w:rsidR="00ED7853" w:rsidRPr="004747E6" w:rsidRDefault="00ED7853" w:rsidP="00ED7853">
      <w:pPr>
        <w:widowControl w:val="0"/>
        <w:numPr>
          <w:ilvl w:val="0"/>
          <w:numId w:val="1"/>
        </w:numPr>
        <w:suppressAutoHyphens/>
        <w:spacing w:after="0" w:line="360" w:lineRule="auto"/>
        <w:ind w:left="0"/>
        <w:contextualSpacing/>
        <w:jc w:val="both"/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</w:pPr>
      <w:r w:rsidRPr="00ED7853"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  <w:lastRenderedPageBreak/>
        <w:t>Oświadczamy, że posiadamy niezbędną wiedzę i doświadczenie oraz dysponujemy odpowiednim potencjałem technicznym oraz osobami zdolnymi do wykonania zamówienia.</w:t>
      </w:r>
    </w:p>
    <w:p w:rsidR="00ED7853" w:rsidRPr="00ED7853" w:rsidRDefault="00ED7853" w:rsidP="00ED7853">
      <w:pPr>
        <w:widowControl w:val="0"/>
        <w:numPr>
          <w:ilvl w:val="0"/>
          <w:numId w:val="1"/>
        </w:numPr>
        <w:suppressAutoHyphens/>
        <w:spacing w:after="0" w:line="360" w:lineRule="auto"/>
        <w:ind w:left="0"/>
        <w:contextualSpacing/>
        <w:jc w:val="both"/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</w:pPr>
      <w:r w:rsidRPr="00ED7853"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  <w:t>Oświadczamy, że znajdujemy się w sytuacji ekonomicznej i finansowej zapewniającej wykonanie zamówienia.</w:t>
      </w:r>
    </w:p>
    <w:p w:rsidR="00ED7853" w:rsidRPr="00ED7853" w:rsidRDefault="00ED7853" w:rsidP="00ED7853">
      <w:pPr>
        <w:widowControl w:val="0"/>
        <w:numPr>
          <w:ilvl w:val="0"/>
          <w:numId w:val="1"/>
        </w:numPr>
        <w:suppressAutoHyphens/>
        <w:spacing w:after="0" w:line="360" w:lineRule="auto"/>
        <w:ind w:left="0"/>
        <w:contextualSpacing/>
        <w:jc w:val="both"/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</w:pPr>
      <w:r w:rsidRPr="00ED7853"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  <w:t xml:space="preserve">Oświadczamy, że zawarty w Zapytaniu ofertowym projekt umowy stanowiący </w:t>
      </w:r>
      <w:r w:rsidRPr="00ED7853">
        <w:rPr>
          <w:rFonts w:ascii="Garamond" w:eastAsia="HG Mincho Light J" w:hAnsi="Garamond" w:cs="Times New Roman"/>
          <w:b/>
          <w:color w:val="000000"/>
          <w:kern w:val="1"/>
          <w:sz w:val="24"/>
          <w:szCs w:val="24"/>
          <w:lang w:eastAsia="ar-SA"/>
        </w:rPr>
        <w:t xml:space="preserve">załącznik nr 4 </w:t>
      </w:r>
      <w:r w:rsidRPr="00ED7853"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  <w:t xml:space="preserve">został przez nas zaakceptowany i zobowiązujemy się w przypadku wyboru naszej oferty do zawarcia umowy na niżej wymienionych warunkach w miejscu i terminie wyznaczonym przez Zamawiającego. </w:t>
      </w:r>
    </w:p>
    <w:p w:rsidR="00ED7853" w:rsidRPr="00ED7853" w:rsidRDefault="00ED7853" w:rsidP="00ED7853">
      <w:pPr>
        <w:widowControl w:val="0"/>
        <w:numPr>
          <w:ilvl w:val="0"/>
          <w:numId w:val="1"/>
        </w:numPr>
        <w:suppressAutoHyphens/>
        <w:spacing w:after="0" w:line="360" w:lineRule="auto"/>
        <w:ind w:left="0"/>
        <w:contextualSpacing/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</w:pPr>
      <w:r w:rsidRPr="00ED7853"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  <w:t>O</w:t>
      </w:r>
      <w:r w:rsidRPr="00ED7853">
        <w:rPr>
          <w:rFonts w:ascii="Garamond" w:eastAsia="HG Mincho Light J" w:hAnsi="Garamond" w:cs="Times New Roman" w:hint="cs"/>
          <w:color w:val="000000"/>
          <w:kern w:val="1"/>
          <w:sz w:val="24"/>
          <w:szCs w:val="24"/>
          <w:lang w:eastAsia="ar-SA"/>
        </w:rPr>
        <w:t>ś</w:t>
      </w:r>
      <w:r w:rsidRPr="00ED7853"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  <w:t xml:space="preserve">wiadczamy, </w:t>
      </w:r>
      <w:r w:rsidRPr="00ED7853">
        <w:rPr>
          <w:rFonts w:ascii="Garamond" w:eastAsia="HG Mincho Light J" w:hAnsi="Garamond" w:cs="Times New Roman" w:hint="cs"/>
          <w:color w:val="000000"/>
          <w:kern w:val="1"/>
          <w:sz w:val="24"/>
          <w:szCs w:val="24"/>
          <w:lang w:eastAsia="ar-SA"/>
        </w:rPr>
        <w:t>ż</w:t>
      </w:r>
      <w:r w:rsidRPr="00ED7853"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  <w:t>e formularz ofertowy z innymi za</w:t>
      </w:r>
      <w:r w:rsidRPr="00ED7853">
        <w:rPr>
          <w:rFonts w:ascii="Garamond" w:eastAsia="HG Mincho Light J" w:hAnsi="Garamond" w:cs="Times New Roman" w:hint="cs"/>
          <w:color w:val="000000"/>
          <w:kern w:val="1"/>
          <w:sz w:val="24"/>
          <w:szCs w:val="24"/>
          <w:lang w:eastAsia="ar-SA"/>
        </w:rPr>
        <w:t>łą</w:t>
      </w:r>
      <w:r w:rsidRPr="00ED7853"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  <w:t>czonymi dokumentami zosta</w:t>
      </w:r>
      <w:r w:rsidRPr="00ED7853">
        <w:rPr>
          <w:rFonts w:ascii="Garamond" w:eastAsia="HG Mincho Light J" w:hAnsi="Garamond" w:cs="Times New Roman" w:hint="cs"/>
          <w:color w:val="000000"/>
          <w:kern w:val="1"/>
          <w:sz w:val="24"/>
          <w:szCs w:val="24"/>
          <w:lang w:eastAsia="ar-SA"/>
        </w:rPr>
        <w:t>ł</w:t>
      </w:r>
      <w:r w:rsidRPr="00ED7853"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  <w:t xml:space="preserve"> podpisany przez osob</w:t>
      </w:r>
      <w:r w:rsidRPr="00ED7853">
        <w:rPr>
          <w:rFonts w:ascii="Garamond" w:eastAsia="HG Mincho Light J" w:hAnsi="Garamond" w:cs="Times New Roman" w:hint="cs"/>
          <w:color w:val="000000"/>
          <w:kern w:val="1"/>
          <w:sz w:val="24"/>
          <w:szCs w:val="24"/>
          <w:lang w:eastAsia="ar-SA"/>
        </w:rPr>
        <w:t>ę</w:t>
      </w:r>
      <w:r w:rsidRPr="00ED7853"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  <w:t>/y w</w:t>
      </w:r>
      <w:r w:rsidRPr="00ED7853">
        <w:rPr>
          <w:rFonts w:ascii="Garamond" w:eastAsia="HG Mincho Light J" w:hAnsi="Garamond" w:cs="Times New Roman" w:hint="cs"/>
          <w:color w:val="000000"/>
          <w:kern w:val="1"/>
          <w:sz w:val="24"/>
          <w:szCs w:val="24"/>
          <w:lang w:eastAsia="ar-SA"/>
        </w:rPr>
        <w:t>ł</w:t>
      </w:r>
      <w:r w:rsidRPr="00ED7853"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  <w:t>a</w:t>
      </w:r>
      <w:r w:rsidRPr="00ED7853">
        <w:rPr>
          <w:rFonts w:ascii="Garamond" w:eastAsia="HG Mincho Light J" w:hAnsi="Garamond" w:cs="Times New Roman" w:hint="cs"/>
          <w:color w:val="000000"/>
          <w:kern w:val="1"/>
          <w:sz w:val="24"/>
          <w:szCs w:val="24"/>
          <w:lang w:eastAsia="ar-SA"/>
        </w:rPr>
        <w:t>ś</w:t>
      </w:r>
      <w:r w:rsidRPr="00ED7853"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  <w:t>ciwie umocowan</w:t>
      </w:r>
      <w:r w:rsidRPr="00ED7853">
        <w:rPr>
          <w:rFonts w:ascii="Garamond" w:eastAsia="HG Mincho Light J" w:hAnsi="Garamond" w:cs="Times New Roman" w:hint="cs"/>
          <w:color w:val="000000"/>
          <w:kern w:val="1"/>
          <w:sz w:val="24"/>
          <w:szCs w:val="24"/>
          <w:lang w:eastAsia="ar-SA"/>
        </w:rPr>
        <w:t>ą</w:t>
      </w:r>
      <w:r w:rsidRPr="00ED7853"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  <w:t>/e</w:t>
      </w:r>
    </w:p>
    <w:p w:rsidR="00ED7853" w:rsidRPr="00ED7853" w:rsidRDefault="00ED7853" w:rsidP="00ED7853">
      <w:pPr>
        <w:widowControl w:val="0"/>
        <w:numPr>
          <w:ilvl w:val="0"/>
          <w:numId w:val="1"/>
        </w:numPr>
        <w:suppressAutoHyphens/>
        <w:spacing w:after="0" w:line="360" w:lineRule="auto"/>
        <w:ind w:left="0"/>
        <w:contextualSpacing/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</w:pPr>
      <w:r w:rsidRPr="00ED7853"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  <w:t xml:space="preserve">Termin płatności wynosić będzie </w:t>
      </w:r>
      <w:r w:rsidRPr="00ED7853">
        <w:rPr>
          <w:rFonts w:ascii="Garamond" w:eastAsia="HG Mincho Light J" w:hAnsi="Garamond" w:cs="Times New Roman"/>
          <w:b/>
          <w:bCs/>
          <w:color w:val="000000"/>
          <w:kern w:val="1"/>
          <w:sz w:val="24"/>
          <w:szCs w:val="24"/>
          <w:lang w:eastAsia="ar-SA"/>
        </w:rPr>
        <w:t xml:space="preserve">14 dni  </w:t>
      </w:r>
      <w:r w:rsidRPr="00ED7853"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  <w:t>od daty wystawienia faktury VAT.</w:t>
      </w:r>
    </w:p>
    <w:p w:rsidR="00ED7853" w:rsidRDefault="00ED7853" w:rsidP="00ED7853">
      <w:pPr>
        <w:widowControl w:val="0"/>
        <w:numPr>
          <w:ilvl w:val="0"/>
          <w:numId w:val="1"/>
        </w:numPr>
        <w:suppressAutoHyphens/>
        <w:spacing w:after="0" w:line="360" w:lineRule="auto"/>
        <w:ind w:left="0"/>
        <w:contextualSpacing/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</w:pPr>
      <w:r w:rsidRPr="00ED7853"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  <w:t>Pod groźbą odpowiedzialności karnej oświadczamy, że załączone dokumenty opisują stan faktyczny i prawny, aktualny na dzień otwarcia ofert (art. 297 k.k.)</w:t>
      </w:r>
    </w:p>
    <w:p w:rsidR="004747E6" w:rsidRDefault="004747E6" w:rsidP="004747E6">
      <w:pPr>
        <w:widowControl w:val="0"/>
        <w:suppressAutoHyphens/>
        <w:spacing w:after="0" w:line="360" w:lineRule="auto"/>
        <w:contextualSpacing/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</w:pPr>
    </w:p>
    <w:p w:rsidR="004747E6" w:rsidRDefault="004747E6" w:rsidP="004747E6">
      <w:pPr>
        <w:widowControl w:val="0"/>
        <w:suppressAutoHyphens/>
        <w:spacing w:after="0" w:line="360" w:lineRule="auto"/>
        <w:contextualSpacing/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</w:pPr>
    </w:p>
    <w:p w:rsidR="00AA18B9" w:rsidRDefault="00AA18B9" w:rsidP="00AA18B9">
      <w:pPr>
        <w:widowControl w:val="0"/>
        <w:suppressAutoHyphens/>
        <w:spacing w:after="0" w:line="360" w:lineRule="auto"/>
        <w:contextualSpacing/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</w:pPr>
    </w:p>
    <w:p w:rsidR="00AA18B9" w:rsidRPr="00AA18B9" w:rsidRDefault="00AA18B9" w:rsidP="00AA18B9">
      <w:pPr>
        <w:widowControl w:val="0"/>
        <w:suppressAutoHyphens/>
        <w:spacing w:after="0" w:line="360" w:lineRule="auto"/>
        <w:ind w:left="3540" w:firstLine="708"/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</w:pPr>
      <w:r w:rsidRPr="00AA18B9"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  <w:t>……………………………………………</w:t>
      </w:r>
    </w:p>
    <w:p w:rsidR="00AA18B9" w:rsidRPr="00AA18B9" w:rsidRDefault="00AA18B9" w:rsidP="00AA18B9">
      <w:pPr>
        <w:widowControl w:val="0"/>
        <w:suppressAutoHyphens/>
        <w:spacing w:after="0" w:line="360" w:lineRule="auto"/>
        <w:ind w:left="3115" w:firstLine="425"/>
        <w:jc w:val="center"/>
        <w:rPr>
          <w:rFonts w:ascii="Garamond" w:eastAsia="HG Mincho Light J" w:hAnsi="Garamond" w:cs="Times New Roman"/>
          <w:i/>
          <w:color w:val="000000"/>
          <w:kern w:val="1"/>
          <w:lang w:eastAsia="ar-SA"/>
        </w:rPr>
      </w:pPr>
      <w:r w:rsidRPr="00AA18B9">
        <w:rPr>
          <w:rFonts w:ascii="Garamond" w:eastAsia="HG Mincho Light J" w:hAnsi="Garamond" w:cs="Times New Roman"/>
          <w:i/>
          <w:color w:val="000000"/>
          <w:kern w:val="1"/>
          <w:lang w:eastAsia="ar-SA"/>
        </w:rPr>
        <w:t>podpis osób wskazanych w dokumencie uprawniającym do występowania</w:t>
      </w:r>
    </w:p>
    <w:p w:rsidR="00AA18B9" w:rsidRPr="00AA18B9" w:rsidRDefault="00AA18B9" w:rsidP="00AA18B9">
      <w:pPr>
        <w:widowControl w:val="0"/>
        <w:suppressAutoHyphens/>
        <w:spacing w:after="0" w:line="360" w:lineRule="auto"/>
        <w:ind w:left="3115" w:firstLine="425"/>
        <w:jc w:val="center"/>
        <w:rPr>
          <w:rFonts w:ascii="Garamond" w:eastAsia="HG Mincho Light J" w:hAnsi="Garamond" w:cs="Times New Roman"/>
          <w:i/>
          <w:color w:val="000000"/>
          <w:kern w:val="1"/>
          <w:lang w:eastAsia="ar-SA"/>
        </w:rPr>
      </w:pPr>
      <w:r w:rsidRPr="00AA18B9">
        <w:rPr>
          <w:rFonts w:ascii="Garamond" w:eastAsia="HG Mincho Light J" w:hAnsi="Garamond" w:cs="Times New Roman"/>
          <w:i/>
          <w:color w:val="000000"/>
          <w:kern w:val="1"/>
          <w:lang w:eastAsia="ar-SA"/>
        </w:rPr>
        <w:t>w obrocie prawnym lub posiadających pełnomocnictwo</w:t>
      </w:r>
    </w:p>
    <w:p w:rsidR="00AA18B9" w:rsidRPr="00ED7853" w:rsidRDefault="00AA18B9" w:rsidP="00AA18B9">
      <w:pPr>
        <w:widowControl w:val="0"/>
        <w:suppressAutoHyphens/>
        <w:spacing w:after="0" w:line="360" w:lineRule="auto"/>
        <w:contextualSpacing/>
        <w:rPr>
          <w:rFonts w:ascii="Garamond" w:eastAsia="HG Mincho Light J" w:hAnsi="Garamond" w:cs="Times New Roman"/>
          <w:color w:val="000000"/>
          <w:kern w:val="1"/>
          <w:sz w:val="24"/>
          <w:szCs w:val="24"/>
          <w:lang w:eastAsia="ar-SA"/>
        </w:rPr>
      </w:pPr>
    </w:p>
    <w:p w:rsidR="00ED7853" w:rsidRPr="00ED7853" w:rsidRDefault="00ED7853" w:rsidP="00ED7853">
      <w:pPr>
        <w:tabs>
          <w:tab w:val="left" w:pos="0"/>
        </w:tabs>
        <w:spacing w:before="60" w:after="60" w:line="360" w:lineRule="auto"/>
        <w:ind w:right="49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:rsidR="00AA68B8" w:rsidRDefault="00AA68B8" w:rsidP="00AA68B8">
      <w:pPr>
        <w:contextualSpacing/>
        <w:rPr>
          <w:rFonts w:ascii="Garamond" w:eastAsia="Calibri" w:hAnsi="Garamond" w:cs="Times New Roman"/>
          <w:sz w:val="24"/>
          <w:szCs w:val="24"/>
        </w:rPr>
      </w:pPr>
    </w:p>
    <w:p w:rsidR="00AA68B8" w:rsidRDefault="00AA68B8" w:rsidP="00AA68B8">
      <w:pPr>
        <w:contextualSpacing/>
        <w:rPr>
          <w:rFonts w:ascii="Garamond" w:eastAsia="Calibri" w:hAnsi="Garamond" w:cs="Times New Roman"/>
          <w:sz w:val="24"/>
          <w:szCs w:val="24"/>
        </w:rPr>
      </w:pPr>
    </w:p>
    <w:p w:rsidR="00DC5277" w:rsidRPr="00DC5277" w:rsidRDefault="00DC5277" w:rsidP="00AA68B8">
      <w:pPr>
        <w:contextualSpacing/>
        <w:rPr>
          <w:rFonts w:ascii="Garamond" w:eastAsia="Calibri" w:hAnsi="Garamond" w:cs="Times New Roman"/>
          <w:sz w:val="24"/>
          <w:szCs w:val="24"/>
        </w:rPr>
      </w:pPr>
      <w:r w:rsidRPr="00DC5277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DC5277" w:rsidRPr="00DC5277" w:rsidRDefault="00DC5277" w:rsidP="00DC5277">
      <w:pPr>
        <w:rPr>
          <w:rFonts w:ascii="Garamond" w:hAnsi="Garamond"/>
          <w:iCs/>
          <w:sz w:val="24"/>
          <w:szCs w:val="24"/>
        </w:rPr>
      </w:pPr>
    </w:p>
    <w:p w:rsidR="00A0259F" w:rsidRPr="00DC5277" w:rsidRDefault="00A0259F">
      <w:pPr>
        <w:rPr>
          <w:rFonts w:ascii="Garamond" w:hAnsi="Garamond"/>
          <w:sz w:val="24"/>
          <w:szCs w:val="24"/>
        </w:rPr>
      </w:pPr>
    </w:p>
    <w:sectPr w:rsidR="00A0259F" w:rsidRPr="00DC5277" w:rsidSect="00DC527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7E6" w:rsidRDefault="004747E6" w:rsidP="004747E6">
      <w:pPr>
        <w:spacing w:after="0" w:line="240" w:lineRule="auto"/>
      </w:pPr>
      <w:r>
        <w:separator/>
      </w:r>
    </w:p>
  </w:endnote>
  <w:endnote w:type="continuationSeparator" w:id="0">
    <w:p w:rsidR="004747E6" w:rsidRDefault="004747E6" w:rsidP="0047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824013"/>
      <w:docPartObj>
        <w:docPartGallery w:val="Page Numbers (Bottom of Page)"/>
        <w:docPartUnique/>
      </w:docPartObj>
    </w:sdtPr>
    <w:sdtEndPr/>
    <w:sdtContent>
      <w:p w:rsidR="004747E6" w:rsidRDefault="004747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B90">
          <w:rPr>
            <w:noProof/>
          </w:rPr>
          <w:t>1</w:t>
        </w:r>
        <w:r>
          <w:fldChar w:fldCharType="end"/>
        </w:r>
      </w:p>
    </w:sdtContent>
  </w:sdt>
  <w:p w:rsidR="004747E6" w:rsidRDefault="00474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7E6" w:rsidRDefault="004747E6" w:rsidP="004747E6">
      <w:pPr>
        <w:spacing w:after="0" w:line="240" w:lineRule="auto"/>
      </w:pPr>
      <w:r>
        <w:separator/>
      </w:r>
    </w:p>
  </w:footnote>
  <w:footnote w:type="continuationSeparator" w:id="0">
    <w:p w:rsidR="004747E6" w:rsidRDefault="004747E6" w:rsidP="0047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</w:abstractNum>
  <w:abstractNum w:abstractNumId="1" w15:restartNumberingAfterBreak="0">
    <w:nsid w:val="00143678"/>
    <w:multiLevelType w:val="hybridMultilevel"/>
    <w:tmpl w:val="F5427682"/>
    <w:lvl w:ilvl="0" w:tplc="8676C0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373E1"/>
    <w:multiLevelType w:val="hybridMultilevel"/>
    <w:tmpl w:val="7D7EE720"/>
    <w:lvl w:ilvl="0" w:tplc="B5EA4656">
      <w:start w:val="2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E4C3B"/>
    <w:multiLevelType w:val="hybridMultilevel"/>
    <w:tmpl w:val="8AE88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77"/>
    <w:rsid w:val="00277B90"/>
    <w:rsid w:val="00384A31"/>
    <w:rsid w:val="004747E6"/>
    <w:rsid w:val="004E3563"/>
    <w:rsid w:val="005F6B39"/>
    <w:rsid w:val="006A51BD"/>
    <w:rsid w:val="008B535A"/>
    <w:rsid w:val="00A0259F"/>
    <w:rsid w:val="00AA18B9"/>
    <w:rsid w:val="00AA68B8"/>
    <w:rsid w:val="00DC5277"/>
    <w:rsid w:val="00E66869"/>
    <w:rsid w:val="00E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847A"/>
  <w15:chartTrackingRefBased/>
  <w15:docId w15:val="{F49DC921-857B-4DDB-9F48-C5F63CED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3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DC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C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52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7E6"/>
  </w:style>
  <w:style w:type="paragraph" w:styleId="Stopka">
    <w:name w:val="footer"/>
    <w:basedOn w:val="Normalny"/>
    <w:link w:val="StopkaZnak"/>
    <w:uiPriority w:val="99"/>
    <w:unhideWhenUsed/>
    <w:rsid w:val="0047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7E6"/>
  </w:style>
  <w:style w:type="paragraph" w:styleId="Tekstdymka">
    <w:name w:val="Balloon Text"/>
    <w:basedOn w:val="Normalny"/>
    <w:link w:val="TekstdymkaZnak"/>
    <w:uiPriority w:val="99"/>
    <w:semiHidden/>
    <w:unhideWhenUsed/>
    <w:rsid w:val="00277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Bartłomiej Śmigiera</cp:lastModifiedBy>
  <cp:revision>7</cp:revision>
  <cp:lastPrinted>2021-12-01T09:15:00Z</cp:lastPrinted>
  <dcterms:created xsi:type="dcterms:W3CDTF">2021-11-30T13:16:00Z</dcterms:created>
  <dcterms:modified xsi:type="dcterms:W3CDTF">2021-12-01T09:30:00Z</dcterms:modified>
</cp:coreProperties>
</file>