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11975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07ABBF1E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62CF9D2A" w14:textId="00B06DA4" w:rsidR="00D02624" w:rsidRPr="00B42390" w:rsidRDefault="00D02624" w:rsidP="00D02624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 xml:space="preserve">Informacja o sytuacji na rynku pracy na obszarze działania Powiatowego Urzędu Pracy w Sochaczewie wg stanu na dzień </w:t>
      </w:r>
      <w:r w:rsidR="00424FA3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31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</w:t>
      </w:r>
      <w:r w:rsidR="00D7121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</w:t>
      </w:r>
      <w:r w:rsidR="00424FA3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3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</w:t>
      </w:r>
      <w:r w:rsidR="00D7121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4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 xml:space="preserve"> roku.</w:t>
      </w:r>
    </w:p>
    <w:p w14:paraId="51CD4819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4B53B9E1" w14:textId="0C74C99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Liczba bezrobotnych zarejestrowanych w tut. urzędzie wg stanu na dzień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31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.202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r. wynosiła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40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25289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43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660EBB90" w14:textId="438B30B6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zmniejszyła się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o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45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E3E6072" w14:textId="4272954A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marcu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187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wśród których:</w:t>
      </w:r>
    </w:p>
    <w:p w14:paraId="1A06ED27" w14:textId="31527AAE" w:rsidR="00D02624" w:rsidRPr="00B42390" w:rsidRDefault="00424FA3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46 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23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16C4AEB0" w14:textId="1BB652CF" w:rsidR="00D02624" w:rsidRPr="00B42390" w:rsidRDefault="00424FA3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33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po raz pierwszy uzyskał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status osoby bezrobotnej,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16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26E4E49" w14:textId="4A2D35EF" w:rsidR="00D02624" w:rsidRPr="00B42390" w:rsidRDefault="00424FA3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po raz kolejny (od 1990 r.) powrócił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80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BE10C6" w14:textId="669DB34A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02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zamieszkałe na wsi, w tym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51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129655FF" w14:textId="4D4631C7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Z ewidencji osób bezrobotnych wyłączono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C6DD7DA" w14:textId="5DCC853F" w:rsidR="00D02624" w:rsidRPr="00B42390" w:rsidRDefault="00424FA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67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34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</w:t>
      </w:r>
    </w:p>
    <w:p w14:paraId="0CFE933A" w14:textId="579DC5AD" w:rsidR="00D02624" w:rsidRPr="00B42390" w:rsidRDefault="00150409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z powodu niepotwierdzenia gotowości do podjęcia pracy,</w:t>
      </w:r>
    </w:p>
    <w:p w14:paraId="1D62C10F" w14:textId="7D7E23BD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70951DA2" w14:textId="29F62C81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424FA3">
        <w:rPr>
          <w:rFonts w:ascii="Calibri" w:eastAsia="Times New Roman" w:hAnsi="Calibri" w:cs="Times New Roman"/>
          <w:iCs/>
          <w:sz w:val="24"/>
          <w:szCs w:val="28"/>
          <w:lang w:eastAsia="pl-PL"/>
        </w:rPr>
        <w:t>1128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239ED11B" w14:textId="72B6EA1F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C06C89">
        <w:rPr>
          <w:rFonts w:ascii="Calibri" w:eastAsia="Times New Roman" w:hAnsi="Calibri" w:cs="Times New Roman"/>
          <w:iCs/>
          <w:sz w:val="24"/>
          <w:szCs w:val="28"/>
          <w:lang w:eastAsia="pl-PL"/>
        </w:rPr>
        <w:t>lutego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roku wynosiła:</w:t>
      </w:r>
    </w:p>
    <w:p w14:paraId="1EC8B906" w14:textId="2E00463B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156EE835" w14:textId="3246BE9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5ACF089A" w14:textId="30A1C238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– 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5389E37F" w14:textId="77777777" w:rsidR="00D02624" w:rsidRDefault="00D02624" w:rsidP="00D02624">
      <w:pPr>
        <w:rPr>
          <w:rFonts w:ascii="Garamond" w:hAnsi="Garamond"/>
          <w:sz w:val="24"/>
          <w:szCs w:val="24"/>
        </w:rPr>
      </w:pPr>
    </w:p>
    <w:p w14:paraId="3D5B9F6E" w14:textId="166A50D5" w:rsidR="00DE0481" w:rsidRDefault="00DE0481" w:rsidP="00DE0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07D6377" w14:textId="77777777" w:rsidR="003565F1" w:rsidRPr="003D78FA" w:rsidRDefault="003565F1" w:rsidP="003D78F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565F1" w:rsidRPr="003D78FA" w:rsidSect="00915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30795" w14:textId="77777777" w:rsidR="00915393" w:rsidRDefault="00915393" w:rsidP="00026688">
      <w:pPr>
        <w:spacing w:after="0" w:line="240" w:lineRule="auto"/>
      </w:pPr>
      <w:r>
        <w:separator/>
      </w:r>
    </w:p>
  </w:endnote>
  <w:endnote w:type="continuationSeparator" w:id="0">
    <w:p w14:paraId="07B39CC4" w14:textId="77777777" w:rsidR="00915393" w:rsidRDefault="00915393" w:rsidP="000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EF914" w14:textId="77777777" w:rsidR="00B96AF7" w:rsidRDefault="00B96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838C4" w14:textId="77777777" w:rsidR="00B96AF7" w:rsidRDefault="00B96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2BF87" w14:textId="77777777" w:rsidR="00B96AF7" w:rsidRDefault="00B9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7C88D" w14:textId="77777777" w:rsidR="00915393" w:rsidRDefault="00915393" w:rsidP="00026688">
      <w:pPr>
        <w:spacing w:after="0" w:line="240" w:lineRule="auto"/>
      </w:pPr>
      <w:r>
        <w:separator/>
      </w:r>
    </w:p>
  </w:footnote>
  <w:footnote w:type="continuationSeparator" w:id="0">
    <w:p w14:paraId="743574DC" w14:textId="77777777" w:rsidR="00915393" w:rsidRDefault="00915393" w:rsidP="000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F7ECD" w14:textId="77777777" w:rsidR="00B96AF7" w:rsidRDefault="00B9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50D63" w14:textId="77777777" w:rsidR="00026688" w:rsidRDefault="00026688" w:rsidP="00026688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91630" w14:textId="77777777" w:rsidR="007C1CFD" w:rsidRDefault="007C1CFD" w:rsidP="007C1CFD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B339F" wp14:editId="40281FB2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12A08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45467E8D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B33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7AD12A08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45467E8D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54CDB3" wp14:editId="7664244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5694">
    <w:abstractNumId w:val="1"/>
  </w:num>
  <w:num w:numId="2" w16cid:durableId="589003640">
    <w:abstractNumId w:val="2"/>
  </w:num>
  <w:num w:numId="3" w16cid:durableId="955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88"/>
    <w:rsid w:val="000214CA"/>
    <w:rsid w:val="00026688"/>
    <w:rsid w:val="000617F3"/>
    <w:rsid w:val="00092DAC"/>
    <w:rsid w:val="000A5C1A"/>
    <w:rsid w:val="000D7A4F"/>
    <w:rsid w:val="00150409"/>
    <w:rsid w:val="00174FD8"/>
    <w:rsid w:val="0018477A"/>
    <w:rsid w:val="001D0683"/>
    <w:rsid w:val="00222668"/>
    <w:rsid w:val="0025289B"/>
    <w:rsid w:val="002931E3"/>
    <w:rsid w:val="002C16E5"/>
    <w:rsid w:val="002C7958"/>
    <w:rsid w:val="002D1B54"/>
    <w:rsid w:val="002F1BB4"/>
    <w:rsid w:val="0031226C"/>
    <w:rsid w:val="003565F1"/>
    <w:rsid w:val="00397E6A"/>
    <w:rsid w:val="003D78FA"/>
    <w:rsid w:val="00424FA3"/>
    <w:rsid w:val="00460333"/>
    <w:rsid w:val="0048474F"/>
    <w:rsid w:val="004F1D80"/>
    <w:rsid w:val="00507C48"/>
    <w:rsid w:val="00530C63"/>
    <w:rsid w:val="00545E4B"/>
    <w:rsid w:val="00591AA1"/>
    <w:rsid w:val="005C07F7"/>
    <w:rsid w:val="005F0FCE"/>
    <w:rsid w:val="006976E3"/>
    <w:rsid w:val="006B209F"/>
    <w:rsid w:val="0071502F"/>
    <w:rsid w:val="00794446"/>
    <w:rsid w:val="007C1CFD"/>
    <w:rsid w:val="008458F0"/>
    <w:rsid w:val="008B4462"/>
    <w:rsid w:val="00915393"/>
    <w:rsid w:val="009969BF"/>
    <w:rsid w:val="00A2608C"/>
    <w:rsid w:val="00A91677"/>
    <w:rsid w:val="00AD4702"/>
    <w:rsid w:val="00B14CEB"/>
    <w:rsid w:val="00B223D7"/>
    <w:rsid w:val="00B41B18"/>
    <w:rsid w:val="00B7016F"/>
    <w:rsid w:val="00B83820"/>
    <w:rsid w:val="00B96AF7"/>
    <w:rsid w:val="00B96C00"/>
    <w:rsid w:val="00BD63E9"/>
    <w:rsid w:val="00BE039B"/>
    <w:rsid w:val="00C06C89"/>
    <w:rsid w:val="00C3305D"/>
    <w:rsid w:val="00CA50D1"/>
    <w:rsid w:val="00D02624"/>
    <w:rsid w:val="00D62B24"/>
    <w:rsid w:val="00D71214"/>
    <w:rsid w:val="00DE0481"/>
    <w:rsid w:val="00E15C01"/>
    <w:rsid w:val="00E40FBD"/>
    <w:rsid w:val="00E93A63"/>
    <w:rsid w:val="00EC2892"/>
    <w:rsid w:val="00EC7A91"/>
    <w:rsid w:val="00F21440"/>
    <w:rsid w:val="00F51044"/>
    <w:rsid w:val="00F542D3"/>
    <w:rsid w:val="00F87423"/>
    <w:rsid w:val="00FA4B94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7F55"/>
  <w15:chartTrackingRefBased/>
  <w15:docId w15:val="{07A9592D-B42A-4B0E-96C3-CC33878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688"/>
  </w:style>
  <w:style w:type="paragraph" w:styleId="Stopka">
    <w:name w:val="footer"/>
    <w:basedOn w:val="Normalny"/>
    <w:link w:val="Stopka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88"/>
  </w:style>
  <w:style w:type="paragraph" w:styleId="NormalnyWeb">
    <w:name w:val="Normal (Web)"/>
    <w:basedOn w:val="Normalny"/>
    <w:uiPriority w:val="99"/>
    <w:rsid w:val="00DE04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Marzena Kopka</cp:lastModifiedBy>
  <cp:revision>2</cp:revision>
  <cp:lastPrinted>2024-03-04T08:55:00Z</cp:lastPrinted>
  <dcterms:created xsi:type="dcterms:W3CDTF">2024-04-04T06:24:00Z</dcterms:created>
  <dcterms:modified xsi:type="dcterms:W3CDTF">2024-04-04T06:24:00Z</dcterms:modified>
</cp:coreProperties>
</file>